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5" w:history="1">
        <w:r>
          <w:rPr>
            <w:rStyle w:val="a4"/>
          </w:rPr>
          <w:t>Постановлением</w:t>
        </w:r>
      </w:hyperlink>
      <w:r>
        <w:t xml:space="preserve"> Правительства Челябинской области от 20 июля 2016 г. N 353-П в наименование настоящего постановления внесены изменения</w:t>
      </w:r>
    </w:p>
    <w:p w:rsidR="00000000" w:rsidRDefault="00430C8A">
      <w:pPr>
        <w:pStyle w:val="a7"/>
      </w:pPr>
      <w:hyperlink r:id="rId6" w:history="1">
        <w:r>
          <w:rPr>
            <w:rStyle w:val="a4"/>
          </w:rPr>
          <w:t>См. текст наименования в предыдущей редакции</w:t>
        </w:r>
      </w:hyperlink>
    </w:p>
    <w:p w:rsidR="00000000" w:rsidRDefault="00430C8A">
      <w:pPr>
        <w:pStyle w:val="1"/>
      </w:pPr>
      <w:r>
        <w:t>Постановление Правительства Челябинской области</w:t>
      </w:r>
      <w:r>
        <w:br/>
        <w:t>от 18 апреля 2012 г. N 187-П</w:t>
      </w:r>
      <w:r>
        <w:br/>
        <w:t xml:space="preserve">"Об Административном регламенте предоставления государственной услуги </w:t>
      </w:r>
      <w:r>
        <w:br/>
        <w:t>"Назначение и выплата пособ</w:t>
      </w:r>
      <w:r>
        <w:t xml:space="preserve">ия на ребенка" и внесении </w:t>
      </w:r>
      <w:r>
        <w:br/>
        <w:t>изменений в некоторые постановления Правительства Челябинской области"</w:t>
      </w:r>
    </w:p>
    <w:p w:rsidR="00000000" w:rsidRDefault="00430C8A"/>
    <w:p w:rsidR="00000000" w:rsidRDefault="00430C8A">
      <w:r>
        <w:t xml:space="preserve">В соответствии с </w:t>
      </w:r>
      <w:hyperlink r:id="rId7" w:history="1">
        <w:r>
          <w:rPr>
            <w:rStyle w:val="a4"/>
          </w:rPr>
          <w:t>Федеральным законом</w:t>
        </w:r>
      </w:hyperlink>
      <w:r>
        <w:t xml:space="preserve"> "Об организации предоставления государственных и муниципальных услуг", </w:t>
      </w:r>
      <w:hyperlink r:id="rId8" w:history="1">
        <w:r>
          <w:rPr>
            <w:rStyle w:val="a4"/>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w:t>
      </w:r>
      <w:r>
        <w:t>тельство Челябинской области постановляет:</w:t>
      </w:r>
    </w:p>
    <w:p w:rsidR="00000000" w:rsidRDefault="00430C8A">
      <w:pPr>
        <w:pStyle w:val="a6"/>
        <w:rPr>
          <w:color w:val="000000"/>
          <w:sz w:val="16"/>
          <w:szCs w:val="16"/>
        </w:rPr>
      </w:pPr>
      <w:bookmarkStart w:id="0" w:name="sub_1001"/>
      <w:r>
        <w:rPr>
          <w:color w:val="000000"/>
          <w:sz w:val="16"/>
          <w:szCs w:val="16"/>
        </w:rPr>
        <w:t>Информация об изменениях:</w:t>
      </w:r>
    </w:p>
    <w:bookmarkEnd w:id="0"/>
    <w:p w:rsidR="00000000" w:rsidRDefault="00430C8A">
      <w:pPr>
        <w:pStyle w:val="a7"/>
      </w:pPr>
      <w:r>
        <w:fldChar w:fldCharType="begin"/>
      </w:r>
      <w:r>
        <w:instrText>HYPERLINK "garantF1://19699812.1006"</w:instrText>
      </w:r>
      <w:r>
        <w:fldChar w:fldCharType="separate"/>
      </w:r>
      <w:r>
        <w:rPr>
          <w:rStyle w:val="a4"/>
        </w:rPr>
        <w:t>Постановлением</w:t>
      </w:r>
      <w:r>
        <w:fldChar w:fldCharType="end"/>
      </w:r>
      <w:r>
        <w:t xml:space="preserve"> Правительства Челябинской области от 20 июля 2016 г. N 353-П в пункт 1 настоящего постановления внесены изменения</w:t>
      </w:r>
    </w:p>
    <w:p w:rsidR="00000000" w:rsidRDefault="00430C8A">
      <w:pPr>
        <w:pStyle w:val="a7"/>
      </w:pPr>
      <w:hyperlink r:id="rId9" w:history="1">
        <w:r>
          <w:rPr>
            <w:rStyle w:val="a4"/>
          </w:rPr>
          <w:t>См. текст пункта в предыдущей редакции</w:t>
        </w:r>
      </w:hyperlink>
    </w:p>
    <w:p w:rsidR="00000000" w:rsidRDefault="00430C8A">
      <w:r>
        <w:t xml:space="preserve">1. Утвердить прилагаемый </w:t>
      </w:r>
      <w:hyperlink w:anchor="sub_1" w:history="1">
        <w:r>
          <w:rPr>
            <w:rStyle w:val="a4"/>
          </w:rPr>
          <w:t>Административный регламент</w:t>
        </w:r>
      </w:hyperlink>
      <w:r>
        <w:t xml:space="preserve"> предоставления государственной услуги "Назначение и выплата пособия на ребенка".</w:t>
      </w:r>
    </w:p>
    <w:p w:rsidR="00000000" w:rsidRDefault="00430C8A">
      <w:pPr>
        <w:pStyle w:val="a6"/>
        <w:rPr>
          <w:color w:val="000000"/>
          <w:sz w:val="16"/>
          <w:szCs w:val="16"/>
        </w:rPr>
      </w:pPr>
      <w:bookmarkStart w:id="1" w:name="sub_1002"/>
      <w:r>
        <w:rPr>
          <w:color w:val="000000"/>
          <w:sz w:val="16"/>
          <w:szCs w:val="16"/>
        </w:rPr>
        <w:t>Информация об изм</w:t>
      </w:r>
      <w:r>
        <w:rPr>
          <w:color w:val="000000"/>
          <w:sz w:val="16"/>
          <w:szCs w:val="16"/>
        </w:rPr>
        <w:t>енениях:</w:t>
      </w:r>
    </w:p>
    <w:bookmarkEnd w:id="1"/>
    <w:p w:rsidR="00000000" w:rsidRDefault="00430C8A">
      <w:pPr>
        <w:pStyle w:val="a7"/>
      </w:pPr>
      <w:r>
        <w:fldChar w:fldCharType="begin"/>
      </w:r>
      <w:r>
        <w:instrText>HYPERLINK "garantF1://19699812.1006"</w:instrText>
      </w:r>
      <w:r>
        <w:fldChar w:fldCharType="separate"/>
      </w:r>
      <w:r>
        <w:rPr>
          <w:rStyle w:val="a4"/>
        </w:rPr>
        <w:t>Постановлением</w:t>
      </w:r>
      <w:r>
        <w:fldChar w:fldCharType="end"/>
      </w:r>
      <w:r>
        <w:t xml:space="preserve"> Правительства Челябинской области от 20 июля 2016 г. N 353-П в пункт 2 настоящего постановления внесены изменения</w:t>
      </w:r>
    </w:p>
    <w:p w:rsidR="00000000" w:rsidRDefault="00430C8A">
      <w:pPr>
        <w:pStyle w:val="a7"/>
      </w:pPr>
      <w:hyperlink r:id="rId10" w:history="1">
        <w:r>
          <w:rPr>
            <w:rStyle w:val="a4"/>
          </w:rPr>
          <w:t>См. текст пункта в предыдущей редак</w:t>
        </w:r>
        <w:r>
          <w:rPr>
            <w:rStyle w:val="a4"/>
          </w:rPr>
          <w:t>ции</w:t>
        </w:r>
      </w:hyperlink>
    </w:p>
    <w:p w:rsidR="00000000" w:rsidRDefault="00430C8A">
      <w:r>
        <w:t xml:space="preserve">2. Министерству социальных отношений Челябинской области (Гехт И.А.),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w:t>
      </w:r>
      <w:hyperlink w:anchor="sub_1" w:history="1">
        <w:r>
          <w:rPr>
            <w:rStyle w:val="a4"/>
          </w:rPr>
          <w:t>Админ</w:t>
        </w:r>
        <w:r>
          <w:rPr>
            <w:rStyle w:val="a4"/>
          </w:rPr>
          <w:t>истративным регламентом</w:t>
        </w:r>
      </w:hyperlink>
      <w:r>
        <w:t xml:space="preserve"> предоставления государственной услуги "Назначение и выплата пособия на ребенка", утвержденным настоящим постановлением.</w:t>
      </w:r>
    </w:p>
    <w:p w:rsidR="00000000" w:rsidRDefault="00430C8A">
      <w:pPr>
        <w:pStyle w:val="a6"/>
        <w:rPr>
          <w:color w:val="000000"/>
          <w:sz w:val="16"/>
          <w:szCs w:val="16"/>
        </w:rPr>
      </w:pPr>
      <w:bookmarkStart w:id="2" w:name="sub_1003"/>
      <w:r>
        <w:rPr>
          <w:color w:val="000000"/>
          <w:sz w:val="16"/>
          <w:szCs w:val="16"/>
        </w:rPr>
        <w:t>Информация об изменениях:</w:t>
      </w:r>
    </w:p>
    <w:bookmarkEnd w:id="2"/>
    <w:p w:rsidR="00000000" w:rsidRDefault="00430C8A">
      <w:pPr>
        <w:pStyle w:val="a7"/>
      </w:pPr>
      <w:r>
        <w:fldChar w:fldCharType="begin"/>
      </w:r>
      <w:r>
        <w:instrText>HYPERLINK "garantF1://19699812.1006"</w:instrText>
      </w:r>
      <w:r>
        <w:fldChar w:fldCharType="separate"/>
      </w:r>
      <w:r>
        <w:rPr>
          <w:rStyle w:val="a4"/>
        </w:rPr>
        <w:t>Постановлением</w:t>
      </w:r>
      <w:r>
        <w:fldChar w:fldCharType="end"/>
      </w:r>
      <w:r>
        <w:t xml:space="preserve"> Правительства</w:t>
      </w:r>
      <w:r>
        <w:t xml:space="preserve"> Челябинской области от 20 июля 2016 г. N 353-П в пункт 3 настоящего постановления внесены изменения</w:t>
      </w:r>
    </w:p>
    <w:p w:rsidR="00000000" w:rsidRDefault="00430C8A">
      <w:pPr>
        <w:pStyle w:val="a7"/>
      </w:pPr>
      <w:hyperlink r:id="rId11" w:history="1">
        <w:r>
          <w:rPr>
            <w:rStyle w:val="a4"/>
          </w:rPr>
          <w:t>См. текст пункта в предыдущей редакции</w:t>
        </w:r>
      </w:hyperlink>
    </w:p>
    <w:p w:rsidR="00000000" w:rsidRDefault="00430C8A">
      <w:r>
        <w:t xml:space="preserve">3. Внести в </w:t>
      </w:r>
      <w:hyperlink r:id="rId12" w:history="1">
        <w:r>
          <w:rPr>
            <w:rStyle w:val="a4"/>
          </w:rPr>
          <w:t>Положение</w:t>
        </w:r>
      </w:hyperlink>
      <w:r>
        <w:t xml:space="preserve"> о порядке назначения</w:t>
      </w:r>
      <w:r>
        <w:t xml:space="preserve"> и выплаты пособия на ребенка, утвержденное </w:t>
      </w:r>
      <w:hyperlink r:id="rId13" w:history="1">
        <w:r>
          <w:rPr>
            <w:rStyle w:val="a4"/>
          </w:rPr>
          <w:t>постановлением</w:t>
        </w:r>
      </w:hyperlink>
      <w:r>
        <w:t xml:space="preserve"> Правительства Челябинской области от 22.12.2004 г. N 167-П "Об утверждении Положения о порядке назначения и выплаты пособия на ребенка" (Сборник нормативных право</w:t>
      </w:r>
      <w:r>
        <w:t xml:space="preserve">вых актов Губернатора и Правительства Челябинской области, 2004, выпуск N 12, часть 2; Южноуральская панорама, 7 августа 2007 г., N 159), изменение, изложив его в </w:t>
      </w:r>
      <w:hyperlink w:anchor="sub_1000" w:history="1">
        <w:r>
          <w:rPr>
            <w:rStyle w:val="a4"/>
          </w:rPr>
          <w:t>новой редакции</w:t>
        </w:r>
      </w:hyperlink>
      <w:r>
        <w:t xml:space="preserve"> (прилагается).</w:t>
      </w:r>
    </w:p>
    <w:p w:rsidR="00000000" w:rsidRDefault="00430C8A">
      <w:bookmarkStart w:id="3" w:name="sub_1004"/>
      <w:r>
        <w:t xml:space="preserve">4. Внести в </w:t>
      </w:r>
      <w:hyperlink r:id="rId14" w:history="1">
        <w:r>
          <w:rPr>
            <w:rStyle w:val="a4"/>
          </w:rPr>
          <w:t>подпункт 3 пункта 5</w:t>
        </w:r>
      </w:hyperlink>
      <w:r>
        <w:t xml:space="preserve"> Порядка предоставления многодетной семье дополнительных мер социальной поддержки по оплате жилого помещения и коммунальных услуг, утвержденного </w:t>
      </w:r>
      <w:hyperlink r:id="rId15" w:history="1">
        <w:r>
          <w:rPr>
            <w:rStyle w:val="a4"/>
          </w:rPr>
          <w:t>постановлением</w:t>
        </w:r>
      </w:hyperlink>
      <w:r>
        <w:t xml:space="preserve"> Правительства Челяби</w:t>
      </w:r>
      <w:r>
        <w:t xml:space="preserve">нской области от 15.04.2010 г. N 139-П "О Порядке предоставления многодетной семье дополнительных мер социальной поддержки по оплате жилого помещения и коммунальных услуг" (Южноуральская панорама, 6 мая 2010 г., N 110, спецвыпуск N 32; </w:t>
      </w:r>
      <w:r>
        <w:lastRenderedPageBreak/>
        <w:t>8 декабря 2010 г., N</w:t>
      </w:r>
      <w:r>
        <w:t> 297, спецвыпуск N 71; 8 марта 2012 г., N 31, спецвыпуск N 6), изменение, дополнив его словами ",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w:t>
      </w:r>
      <w:r>
        <w:t>остояния об основании внесения в свидетельство о рождении ребенка сведений об отце".</w:t>
      </w:r>
    </w:p>
    <w:p w:rsidR="00000000" w:rsidRDefault="00430C8A">
      <w:bookmarkStart w:id="4" w:name="sub_1005"/>
      <w:bookmarkEnd w:id="3"/>
      <w:r>
        <w:t xml:space="preserve">5. Внести в </w:t>
      </w:r>
      <w:hyperlink r:id="rId16" w:history="1">
        <w:r>
          <w:rPr>
            <w:rStyle w:val="a4"/>
          </w:rPr>
          <w:t>подпункт 4 пункта 11</w:t>
        </w:r>
      </w:hyperlink>
      <w:r>
        <w:t xml:space="preserve"> Административного регламента предоставления государственной услуги "Назначение и вып</w:t>
      </w:r>
      <w:r>
        <w:t xml:space="preserve">лата областного единовременного пособия при рождении ребенка", утвержденного </w:t>
      </w:r>
      <w:hyperlink r:id="rId17" w:history="1">
        <w:r>
          <w:rPr>
            <w:rStyle w:val="a4"/>
          </w:rPr>
          <w:t>постановлением</w:t>
        </w:r>
      </w:hyperlink>
      <w:r>
        <w:t xml:space="preserve"> Правительства Челябинской области от 16.11.2011 г. N 424-П "Об Административном регламенте предоставления государственной услуги </w:t>
      </w:r>
      <w:r>
        <w:t>"Назначение и выплата областного единовременного пособия при рождении ребенка" (Южноуральская панорама, 10 декабря 2011 г., N 298, спецвыпуск N 67; 8 марта 2012 г., N 31, спецвыпуск N 6), изменение, дополнив его словами ", а в случае, если сведения об отце</w:t>
      </w:r>
      <w:r>
        <w:t xml:space="preserve">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p w:rsidR="00000000" w:rsidRDefault="00430C8A">
      <w:bookmarkStart w:id="5" w:name="sub_1006"/>
      <w:bookmarkEnd w:id="4"/>
      <w:r>
        <w:t>6. Главному управлению по дела</w:t>
      </w:r>
      <w:r>
        <w:t>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000000" w:rsidRDefault="00430C8A">
      <w:bookmarkStart w:id="6" w:name="sub_1007"/>
      <w:bookmarkEnd w:id="5"/>
      <w:r>
        <w:t>7. Организацию выполнения настоящего постановления возложить на заместителя Губернатора Ч</w:t>
      </w:r>
      <w:r>
        <w:t>елябинской области Рыжего П.А.</w:t>
      </w:r>
    </w:p>
    <w:p w:rsidR="00000000" w:rsidRDefault="00430C8A">
      <w:bookmarkStart w:id="7" w:name="sub_1008"/>
      <w:bookmarkEnd w:id="6"/>
      <w:r>
        <w:t xml:space="preserve">8. Настоящее постановление вступает в силу со дня его </w:t>
      </w:r>
      <w:hyperlink r:id="rId18" w:history="1">
        <w:r>
          <w:rPr>
            <w:rStyle w:val="a4"/>
          </w:rPr>
          <w:t>официального опубликования</w:t>
        </w:r>
      </w:hyperlink>
      <w:r>
        <w:t>.</w:t>
      </w:r>
    </w:p>
    <w:bookmarkEnd w:id="7"/>
    <w:p w:rsidR="00000000" w:rsidRDefault="00430C8A"/>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430C8A">
            <w:pPr>
              <w:pStyle w:val="aa"/>
            </w:pPr>
            <w:r>
              <w:t xml:space="preserve">Председатель Правительства </w:t>
            </w:r>
            <w:r>
              <w:br/>
              <w:t>Челябинской области</w:t>
            </w:r>
          </w:p>
        </w:tc>
        <w:tc>
          <w:tcPr>
            <w:tcW w:w="3333" w:type="dxa"/>
            <w:tcBorders>
              <w:top w:val="nil"/>
              <w:left w:val="nil"/>
              <w:bottom w:val="nil"/>
              <w:right w:val="nil"/>
            </w:tcBorders>
          </w:tcPr>
          <w:p w:rsidR="00000000" w:rsidRDefault="00430C8A">
            <w:pPr>
              <w:pStyle w:val="a8"/>
              <w:jc w:val="right"/>
            </w:pPr>
            <w:r>
              <w:t>М.В. Юревич</w:t>
            </w:r>
          </w:p>
        </w:tc>
      </w:tr>
    </w:tbl>
    <w:p w:rsidR="00000000" w:rsidRDefault="00430C8A"/>
    <w:p w:rsidR="00000000" w:rsidRDefault="00430C8A">
      <w:pPr>
        <w:ind w:firstLine="0"/>
        <w:jc w:val="right"/>
      </w:pPr>
      <w:bookmarkStart w:id="8" w:name="sub_1"/>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18 апреля 2012 г. N 187-П</w:t>
      </w:r>
    </w:p>
    <w:bookmarkEnd w:id="8"/>
    <w:p w:rsidR="00000000" w:rsidRDefault="00430C8A"/>
    <w:p w:rsidR="00000000" w:rsidRDefault="00430C8A">
      <w:pPr>
        <w:pStyle w:val="1"/>
      </w:pPr>
      <w:r>
        <w:t xml:space="preserve">Административный регламент </w:t>
      </w:r>
      <w:r>
        <w:br/>
        <w:t>предоставления государственной услуги</w:t>
      </w:r>
      <w:r>
        <w:br/>
        <w:t>"Назначение и выплата пособия на ребенка"</w:t>
      </w:r>
    </w:p>
    <w:p w:rsidR="00000000" w:rsidRDefault="00430C8A"/>
    <w:p w:rsidR="00000000" w:rsidRDefault="00430C8A">
      <w:pPr>
        <w:pStyle w:val="1"/>
      </w:pPr>
      <w:bookmarkStart w:id="9" w:name="sub_10100"/>
      <w:r>
        <w:t>I. Общие положения</w:t>
      </w:r>
    </w:p>
    <w:bookmarkEnd w:id="9"/>
    <w:p w:rsidR="00000000" w:rsidRDefault="00430C8A"/>
    <w:p w:rsidR="00000000" w:rsidRDefault="00430C8A">
      <w:bookmarkStart w:id="10" w:name="sub_10501"/>
      <w:r>
        <w:t>1. Административный регламент предоставления государственной услуги "Назначение и выплата пособия на ребенка" (далее именуется - Административный регламент) устанавливает сроки и последовательность выполнения административных процедур органами соц</w:t>
      </w:r>
      <w:r>
        <w:t>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w:t>
      </w:r>
      <w:r>
        <w:t>ородских округов Челябинской области с физическими лицами при предоставлении государственной услуги "Назначение и выплата пособия на ребенка" (далее именуется - государственная услуга).</w:t>
      </w:r>
    </w:p>
    <w:p w:rsidR="00000000" w:rsidRDefault="00430C8A">
      <w:bookmarkStart w:id="11" w:name="sub_10502"/>
      <w:bookmarkEnd w:id="10"/>
      <w:r>
        <w:lastRenderedPageBreak/>
        <w:t>2. Целью разработки настоящего Административного рег</w:t>
      </w:r>
      <w:r>
        <w:t>ламента является повышение качества предоставления государственной услуги, в том числе:</w:t>
      </w:r>
    </w:p>
    <w:bookmarkEnd w:id="11"/>
    <w:p w:rsidR="00000000" w:rsidRDefault="00430C8A">
      <w:r>
        <w:t>1) упорядочение административных процедур;</w:t>
      </w:r>
    </w:p>
    <w:p w:rsidR="00000000" w:rsidRDefault="00430C8A">
      <w:r>
        <w:t>2) устранение избыточных административных процедур;</w:t>
      </w:r>
    </w:p>
    <w:p w:rsidR="00000000" w:rsidRDefault="00430C8A">
      <w:r>
        <w:t xml:space="preserve">3) сокращение количества документов, представляемых заявителями </w:t>
      </w:r>
      <w:r>
        <w:t>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000000" w:rsidRDefault="00430C8A">
      <w:r>
        <w:t>4) сокращение срока предоставления государственной услуги, а также сроков исполнения отдель</w:t>
      </w:r>
      <w:r>
        <w:t>ных административных процедур в процессе предоставления государственной услуги;</w:t>
      </w:r>
    </w:p>
    <w:p w:rsidR="00000000" w:rsidRDefault="00430C8A">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000000" w:rsidRDefault="00430C8A">
      <w:bookmarkStart w:id="12" w:name="sub_10503"/>
      <w:r>
        <w:t>3. Основанием для разработк</w:t>
      </w:r>
      <w:r>
        <w:t>и настоящего Административного регламента являются:</w:t>
      </w:r>
    </w:p>
    <w:bookmarkEnd w:id="12"/>
    <w:p w:rsidR="00000000" w:rsidRDefault="00430C8A">
      <w:r>
        <w:t xml:space="preserve">1) </w:t>
      </w:r>
      <w:hyperlink r:id="rId19" w:history="1">
        <w:r>
          <w:rPr>
            <w:rStyle w:val="a4"/>
          </w:rPr>
          <w:t>Федеральный закон</w:t>
        </w:r>
      </w:hyperlink>
      <w:r>
        <w:t xml:space="preserve"> от 27 июля 2010 года N 210-ФЗ "Об организации предоставления государственных и муниципальных услуг";</w:t>
      </w:r>
    </w:p>
    <w:p w:rsidR="00000000" w:rsidRDefault="00430C8A">
      <w:r>
        <w:t xml:space="preserve">2) </w:t>
      </w:r>
      <w:hyperlink r:id="rId20" w:history="1">
        <w:r>
          <w:rPr>
            <w:rStyle w:val="a4"/>
          </w:rPr>
          <w:t>п</w:t>
        </w:r>
        <w:r>
          <w:rPr>
            <w:rStyle w:val="a4"/>
          </w:rPr>
          <w:t>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000000" w:rsidRDefault="00430C8A">
      <w:r>
        <w:t xml:space="preserve">3) </w:t>
      </w:r>
      <w:hyperlink r:id="rId21" w:history="1">
        <w:r>
          <w:rPr>
            <w:rStyle w:val="a4"/>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w:t>
      </w:r>
      <w:r>
        <w:t>и".</w:t>
      </w:r>
    </w:p>
    <w:p w:rsidR="00000000" w:rsidRDefault="00430C8A">
      <w:pPr>
        <w:pStyle w:val="a6"/>
        <w:rPr>
          <w:color w:val="000000"/>
          <w:sz w:val="16"/>
          <w:szCs w:val="16"/>
        </w:rPr>
      </w:pPr>
      <w:bookmarkStart w:id="13" w:name="sub_10504"/>
      <w:r>
        <w:rPr>
          <w:color w:val="000000"/>
          <w:sz w:val="16"/>
          <w:szCs w:val="16"/>
        </w:rPr>
        <w:t>Информация об изменениях:</w:t>
      </w:r>
    </w:p>
    <w:bookmarkEnd w:id="13"/>
    <w:p w:rsidR="00000000" w:rsidRDefault="00430C8A">
      <w:pPr>
        <w:pStyle w:val="a7"/>
      </w:pPr>
      <w:r>
        <w:t xml:space="preserve">Пункт 4 изменен с 24 ноября 2017 г. - </w:t>
      </w:r>
      <w:hyperlink r:id="rId22"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23" w:history="1">
        <w:r>
          <w:rPr>
            <w:rStyle w:val="a4"/>
          </w:rPr>
          <w:t>См. предыдущую редакцию</w:t>
        </w:r>
      </w:hyperlink>
    </w:p>
    <w:p w:rsidR="00000000" w:rsidRDefault="00430C8A">
      <w:r>
        <w:t xml:space="preserve">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w:t>
      </w:r>
      <w:r>
        <w:t>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w:t>
      </w:r>
      <w:r>
        <w:t>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000000" w:rsidRDefault="00430C8A">
      <w:r>
        <w:t xml:space="preserve">На федеральном портале, региональном портале и официальном сайте Министерства, </w:t>
      </w:r>
      <w:r>
        <w:t>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000000" w:rsidRDefault="00430C8A">
      <w:r>
        <w:t>1) круг заявителей;</w:t>
      </w:r>
    </w:p>
    <w:p w:rsidR="00000000" w:rsidRDefault="00430C8A">
      <w:r>
        <w:t>2) срок предоставления государственной услуги;</w:t>
      </w:r>
    </w:p>
    <w:p w:rsidR="00000000" w:rsidRDefault="00430C8A">
      <w:r>
        <w:t xml:space="preserve">3) исчерпывающий перечень документов, </w:t>
      </w:r>
      <w:r>
        <w:t>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w:t>
      </w:r>
      <w:r>
        <w:t>раве представить по собственной инициативе, так как они подлежат представлению в рамках межведомственного информационного взаимодействия;</w:t>
      </w:r>
    </w:p>
    <w:p w:rsidR="00000000" w:rsidRDefault="00430C8A">
      <w:r>
        <w:lastRenderedPageBreak/>
        <w:t>4) результат предоставления государственной услуги;</w:t>
      </w:r>
    </w:p>
    <w:p w:rsidR="00000000" w:rsidRDefault="00430C8A">
      <w:r>
        <w:t>5) исчерпывающий перечень оснований для отказа в приеме документов</w:t>
      </w:r>
      <w:r>
        <w:t xml:space="preserve"> для предоставления государственной услуги;</w:t>
      </w:r>
    </w:p>
    <w:p w:rsidR="00000000" w:rsidRDefault="00430C8A">
      <w:r>
        <w:t>6) исчерпывающий перечень оснований для отказа в предоставлении государственной услуги;</w:t>
      </w:r>
    </w:p>
    <w:p w:rsidR="00000000" w:rsidRDefault="00430C8A">
      <w:r>
        <w:t>7) о праве заявителя на досудебное (внесудебное) обжалование решений и действий (бездействия) должностных лиц Министерства с</w:t>
      </w:r>
      <w:r>
        <w:t>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000000" w:rsidRDefault="00430C8A">
      <w:r>
        <w:t>8) формы заявлений и уведомлений, используемые при предоставлении государственной услуги.</w:t>
      </w:r>
    </w:p>
    <w:p w:rsidR="00000000" w:rsidRDefault="00430C8A">
      <w:r>
        <w:t>Информация на фед</w:t>
      </w:r>
      <w:r>
        <w:t>еральном портале, региональном портале и официальном сайте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w:t>
      </w:r>
      <w:r>
        <w:t>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0000" w:rsidRDefault="00430C8A">
      <w:r>
        <w:t>Доступ к информации о порядке и сроках предоставления государственной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w:t>
      </w:r>
      <w:r>
        <w:t>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Default="00430C8A">
      <w:bookmarkStart w:id="14" w:name="sub_10505"/>
      <w:r>
        <w:t>5. Заявителями на получение государственной услуги могут быть один из родителей (усыновителей) либо лицо, е</w:t>
      </w:r>
      <w:r>
        <w:t>го заменяющее (опекун, попечитель), проживающие на территории Челябинской области, являющиеся гражданами Российской Федерации, иностранными гражданами и лицами без гражданства, в том числе беженцами, постоянно проживающими на территории Российской Федераци</w:t>
      </w:r>
      <w:r>
        <w:t>и, а также 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 на случай временной нетрудоспособности и в связи с материнством.</w:t>
      </w:r>
    </w:p>
    <w:p w:rsidR="00000000" w:rsidRDefault="00430C8A">
      <w:bookmarkStart w:id="15" w:name="sub_30035"/>
      <w:bookmarkEnd w:id="14"/>
      <w:r>
        <w:t>Гос</w:t>
      </w:r>
      <w:r>
        <w:t>ударственная услуга предоставляется заявителю до достижения ребенком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начиная с месяца рождения ре</w:t>
      </w:r>
      <w:r>
        <w:t>бенка, если обращение последовало не позднее шести месяцев с месяца рождения ребенка.</w:t>
      </w:r>
    </w:p>
    <w:bookmarkEnd w:id="15"/>
    <w:p w:rsidR="00000000" w:rsidRDefault="00430C8A">
      <w:r>
        <w:t>При обращении за государственной услугой по истечении шести месяцев с месяца рождения ребенка она предоставляется за истекшее время, но не более чем за шесть мес</w:t>
      </w:r>
      <w:r>
        <w:t xml:space="preserve">яцев до месяца, в котором подано заявление о предоставлении государственной услуги со всеми надлежащим образом оформленными документами, предусмотренными </w:t>
      </w:r>
      <w:hyperlink w:anchor="sub_10511" w:history="1">
        <w:r>
          <w:rPr>
            <w:rStyle w:val="a4"/>
          </w:rPr>
          <w:t>пунктами 11 - 14</w:t>
        </w:r>
      </w:hyperlink>
      <w:r>
        <w:t xml:space="preserve"> настоящего Административного регламента.</w:t>
      </w:r>
    </w:p>
    <w:p w:rsidR="00000000" w:rsidRDefault="00430C8A">
      <w:r>
        <w:t>От имени заявител</w:t>
      </w:r>
      <w:r>
        <w:t xml:space="preserve">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24" w:history="1">
        <w:r>
          <w:rPr>
            <w:rStyle w:val="a4"/>
          </w:rPr>
          <w:t>законодательством</w:t>
        </w:r>
      </w:hyperlink>
      <w:r>
        <w:t xml:space="preserve"> Российской Федерации, полномочиями выступат</w:t>
      </w:r>
      <w:r>
        <w:t>ь от их имени.</w:t>
      </w:r>
    </w:p>
    <w:p w:rsidR="00000000" w:rsidRDefault="00430C8A">
      <w:r>
        <w:t xml:space="preserve">Заявитель имеет право получить государственную услугу на каждого совместно проживающего с ним ребенка в семьях со среднедушевым доходом, размер которого не превышает величину </w:t>
      </w:r>
      <w:hyperlink r:id="rId25" w:history="1">
        <w:r>
          <w:rPr>
            <w:rStyle w:val="a4"/>
          </w:rPr>
          <w:t>прожиточного минимума</w:t>
        </w:r>
      </w:hyperlink>
      <w:r>
        <w:t xml:space="preserve"> в Челябин</w:t>
      </w:r>
      <w:r>
        <w:t xml:space="preserve">ской области, установленного </w:t>
      </w:r>
      <w:r>
        <w:lastRenderedPageBreak/>
        <w:t xml:space="preserve">в соответствии с </w:t>
      </w:r>
      <w:hyperlink r:id="rId26" w:history="1">
        <w:r>
          <w:rPr>
            <w:rStyle w:val="a4"/>
          </w:rPr>
          <w:t>законодательством</w:t>
        </w:r>
      </w:hyperlink>
      <w:r>
        <w:t xml:space="preserve"> Челябинской области. Опекун (попечитель) ребенка имеет право на получение государственной услуги на каждого принятого под опеку (попечительство) и совместно </w:t>
      </w:r>
      <w:r>
        <w:t>проживающего с ним ребенка независимо от доходов родителей ребенка.</w:t>
      </w:r>
    </w:p>
    <w:p w:rsidR="00000000" w:rsidRDefault="00430C8A">
      <w:r>
        <w:t xml:space="preserve">Государственная услуга не предоставляется опекунам (попечителям), получающим в установленном </w:t>
      </w:r>
      <w:hyperlink r:id="rId27" w:history="1">
        <w:r>
          <w:rPr>
            <w:rStyle w:val="a4"/>
          </w:rPr>
          <w:t>законодательством</w:t>
        </w:r>
      </w:hyperlink>
      <w:r>
        <w:t xml:space="preserve"> Челябинской области порядке денежные средс</w:t>
      </w:r>
      <w:r>
        <w:t>тва на содержание детей, находящихся под опекой (попечительством).</w:t>
      </w:r>
    </w:p>
    <w:p w:rsidR="00000000" w:rsidRDefault="00430C8A">
      <w:r>
        <w:t>Исчисление величины среднедушевого дохода семьи производится органом социальной защиты населения муниципальных районов и городских округов Челябинской области (далее именуются - органы соци</w:t>
      </w:r>
      <w:r>
        <w:t xml:space="preserve">альной защиты населения), предоставляющим государственную услугу, в соответствии с </w:t>
      </w:r>
      <w:hyperlink w:anchor="sub_10530" w:history="1">
        <w:r>
          <w:rPr>
            <w:rStyle w:val="a4"/>
          </w:rPr>
          <w:t>пунктом 30</w:t>
        </w:r>
      </w:hyperlink>
      <w:r>
        <w:t xml:space="preserve"> настоящего Административного регламента.</w:t>
      </w:r>
    </w:p>
    <w:p w:rsidR="00000000" w:rsidRDefault="00430C8A"/>
    <w:p w:rsidR="00000000" w:rsidRDefault="00430C8A">
      <w:pPr>
        <w:pStyle w:val="1"/>
      </w:pPr>
      <w:bookmarkStart w:id="16" w:name="sub_10200"/>
      <w:r>
        <w:t>II. Стандарт предоставления государственной услуги</w:t>
      </w:r>
    </w:p>
    <w:bookmarkEnd w:id="16"/>
    <w:p w:rsidR="00000000" w:rsidRDefault="00430C8A"/>
    <w:p w:rsidR="00000000" w:rsidRDefault="00430C8A">
      <w:bookmarkStart w:id="17" w:name="sub_10506"/>
      <w:r>
        <w:t>6. Наименовани</w:t>
      </w:r>
      <w:r>
        <w:t>е государственной услуги:</w:t>
      </w:r>
    </w:p>
    <w:bookmarkEnd w:id="17"/>
    <w:p w:rsidR="00000000" w:rsidRDefault="00430C8A">
      <w:r>
        <w:t>"Назначение и выплата пособия на ребенка".</w:t>
      </w:r>
    </w:p>
    <w:p w:rsidR="00000000" w:rsidRDefault="00430C8A">
      <w:pPr>
        <w:pStyle w:val="a6"/>
        <w:rPr>
          <w:color w:val="000000"/>
          <w:sz w:val="16"/>
          <w:szCs w:val="16"/>
        </w:rPr>
      </w:pPr>
      <w:bookmarkStart w:id="18" w:name="sub_10507"/>
      <w:r>
        <w:rPr>
          <w:color w:val="000000"/>
          <w:sz w:val="16"/>
          <w:szCs w:val="16"/>
        </w:rPr>
        <w:t>Информация об изменениях:</w:t>
      </w:r>
    </w:p>
    <w:bookmarkEnd w:id="18"/>
    <w:p w:rsidR="00000000" w:rsidRDefault="00430C8A">
      <w:pPr>
        <w:pStyle w:val="a7"/>
      </w:pPr>
      <w:r>
        <w:t xml:space="preserve">Пункт 7 изменен с 22 февраля 2019 г. - </w:t>
      </w:r>
      <w:hyperlink r:id="rId28" w:history="1">
        <w:r>
          <w:rPr>
            <w:rStyle w:val="a4"/>
          </w:rPr>
          <w:t>Постановление</w:t>
        </w:r>
      </w:hyperlink>
      <w:r>
        <w:t xml:space="preserve"> Правительства Челябинской области от 20 фе</w:t>
      </w:r>
      <w:r>
        <w:t>враля 2019 г. N 62-П</w:t>
      </w:r>
    </w:p>
    <w:p w:rsidR="00000000" w:rsidRDefault="00430C8A">
      <w:pPr>
        <w:pStyle w:val="a7"/>
      </w:pPr>
      <w:hyperlink r:id="rId29" w:history="1">
        <w:r>
          <w:rPr>
            <w:rStyle w:val="a4"/>
          </w:rPr>
          <w:t>См. предыдущую редакцию</w:t>
        </w:r>
      </w:hyperlink>
    </w:p>
    <w:p w:rsidR="00000000" w:rsidRDefault="00430C8A">
      <w:r>
        <w:t>7. Предоставление государственной услуги осуществляется органами социальной защиты населения по месту жительства (месту пребывания) заявителей. С</w:t>
      </w:r>
      <w:r>
        <w:t xml:space="preserve">ведения о местах нахождения, номерах телефонов, адресах электронной почты органов социальной защиты населения содержатся в </w:t>
      </w:r>
      <w:hyperlink w:anchor="sub_11" w:history="1">
        <w:r>
          <w:rPr>
            <w:rStyle w:val="a4"/>
          </w:rPr>
          <w:t>приложении 1</w:t>
        </w:r>
      </w:hyperlink>
      <w:r>
        <w:t xml:space="preserve"> к настоящему Административному регламенту. В предоставлении государственной услуги (в части прие</w:t>
      </w:r>
      <w:r>
        <w:t>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Св</w:t>
      </w:r>
      <w:r>
        <w:t xml:space="preserve">едения о местах нахождения, номерах телефонов, адресах электронной почты многофункциональных центров содержатся в </w:t>
      </w:r>
      <w:hyperlink w:anchor="sub_10101" w:history="1">
        <w:r>
          <w:rPr>
            <w:rStyle w:val="a4"/>
          </w:rPr>
          <w:t>приложении 1-1</w:t>
        </w:r>
      </w:hyperlink>
      <w:r>
        <w:t xml:space="preserve"> к настоящему Административному регламенту.</w:t>
      </w:r>
    </w:p>
    <w:p w:rsidR="00000000" w:rsidRDefault="00430C8A">
      <w:bookmarkStart w:id="19" w:name="sub_30050"/>
      <w:r>
        <w:t>В пределах своих полномочий в предоставлении гос</w:t>
      </w:r>
      <w:r>
        <w:t>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bookmarkEnd w:id="19"/>
    <w:p w:rsidR="00000000" w:rsidRDefault="00430C8A">
      <w:r>
        <w:t>Место нахожд</w:t>
      </w:r>
      <w:r>
        <w:t>ения Министерства: 454048, город Челябинск, улица Воровского, дом 30.</w:t>
      </w:r>
    </w:p>
    <w:p w:rsidR="00000000" w:rsidRDefault="00430C8A">
      <w:r>
        <w:t>Справочные телефоны Министерства:</w:t>
      </w:r>
    </w:p>
    <w:p w:rsidR="00000000" w:rsidRDefault="00430C8A">
      <w:r>
        <w:t>специалист, ответственный за прием граждан: 8 (351) 232-41-94;</w:t>
      </w:r>
    </w:p>
    <w:p w:rsidR="00000000" w:rsidRDefault="00430C8A">
      <w:bookmarkStart w:id="20" w:name="sub_30051"/>
      <w:r>
        <w:t>отдел организации назначения государственных пособий: 8 (351) 232-39-66, 232-38-</w:t>
      </w:r>
      <w:r>
        <w:t>90, 232-41-33, 261-16-62;</w:t>
      </w:r>
    </w:p>
    <w:p w:rsidR="00000000" w:rsidRDefault="00430C8A">
      <w:bookmarkStart w:id="21" w:name="sub_30052"/>
      <w:bookmarkEnd w:id="20"/>
      <w:r>
        <w:t>отдел организации выплаты социальных пособий и компенсаций: 8 (351) 232-41-54, 232-41-40.</w:t>
      </w:r>
    </w:p>
    <w:p w:rsidR="00000000" w:rsidRDefault="00430C8A">
      <w:bookmarkStart w:id="22" w:name="sub_30077"/>
      <w:bookmarkEnd w:id="21"/>
      <w:r>
        <w:t>Адрес официального сайта Министерства: www.minsoc74.ru.</w:t>
      </w:r>
    </w:p>
    <w:bookmarkEnd w:id="22"/>
    <w:p w:rsidR="00000000" w:rsidRDefault="00430C8A">
      <w:r>
        <w:t>Адрес электронной почты Министерства: P</w:t>
      </w:r>
      <w:r>
        <w:t>ostmaster@minsoc74.ru.</w:t>
      </w:r>
    </w:p>
    <w:p w:rsidR="00000000" w:rsidRDefault="00430C8A">
      <w:r>
        <w:t>Кроме того, в предоставлении государственной услуги участвуют банковские учреждения и организации почтовой связи (в части зачисления сумм пособия на счета заявителей либо доставки пособия заявителям).</w:t>
      </w:r>
    </w:p>
    <w:p w:rsidR="00000000" w:rsidRDefault="00430C8A">
      <w:bookmarkStart w:id="23" w:name="sub_10508"/>
      <w:r>
        <w:lastRenderedPageBreak/>
        <w:t>8. Результат предоставл</w:t>
      </w:r>
      <w:r>
        <w:t>ения государственной услуги:</w:t>
      </w:r>
    </w:p>
    <w:bookmarkEnd w:id="23"/>
    <w:p w:rsidR="00000000" w:rsidRDefault="00430C8A">
      <w:r>
        <w:t>назначение и выплата заявителю пособия на ребенка.</w:t>
      </w:r>
    </w:p>
    <w:p w:rsidR="00000000" w:rsidRDefault="00430C8A">
      <w:pPr>
        <w:pStyle w:val="a6"/>
        <w:rPr>
          <w:color w:val="000000"/>
          <w:sz w:val="16"/>
          <w:szCs w:val="16"/>
        </w:rPr>
      </w:pPr>
      <w:bookmarkStart w:id="24" w:name="sub_10509"/>
      <w:r>
        <w:rPr>
          <w:color w:val="000000"/>
          <w:sz w:val="16"/>
          <w:szCs w:val="16"/>
        </w:rPr>
        <w:t>Информация об изменениях:</w:t>
      </w:r>
    </w:p>
    <w:bookmarkEnd w:id="24"/>
    <w:p w:rsidR="00000000" w:rsidRDefault="00430C8A">
      <w:pPr>
        <w:pStyle w:val="a7"/>
      </w:pPr>
      <w:r>
        <w:t xml:space="preserve">Пункт 9 изменен с 24 ноября 2017 г. - </w:t>
      </w:r>
      <w:hyperlink r:id="rId30" w:history="1">
        <w:r>
          <w:rPr>
            <w:rStyle w:val="a4"/>
          </w:rPr>
          <w:t>Постановление</w:t>
        </w:r>
      </w:hyperlink>
      <w:r>
        <w:t xml:space="preserve"> Правительства Челябинской област</w:t>
      </w:r>
      <w:r>
        <w:t>и от 22 ноября 2017 г. N 608-П</w:t>
      </w:r>
    </w:p>
    <w:p w:rsidR="00000000" w:rsidRDefault="00430C8A">
      <w:pPr>
        <w:pStyle w:val="a7"/>
      </w:pPr>
      <w:hyperlink r:id="rId31" w:history="1">
        <w:r>
          <w:rPr>
            <w:rStyle w:val="a4"/>
          </w:rPr>
          <w:t>См. предыдущую редакцию</w:t>
        </w:r>
      </w:hyperlink>
    </w:p>
    <w:p w:rsidR="00000000" w:rsidRDefault="00430C8A">
      <w:r>
        <w:t>9. Срок предоставления государственной услуги.</w:t>
      </w:r>
    </w:p>
    <w:p w:rsidR="00000000" w:rsidRDefault="00430C8A">
      <w:r>
        <w:t>Срок для принятия решения о предоставлении либо об отказе в предоставлении заявителю государственной услуги не мож</w:t>
      </w:r>
      <w:r>
        <w:t xml:space="preserve">ет превышать десяти рабочих дней с даты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sub_10511" w:history="1">
        <w:r>
          <w:rPr>
            <w:rStyle w:val="a4"/>
          </w:rPr>
          <w:t>п</w:t>
        </w:r>
        <w:r>
          <w:rPr>
            <w:rStyle w:val="a4"/>
          </w:rPr>
          <w:t xml:space="preserve">унктами 11 - 14 </w:t>
        </w:r>
      </w:hyperlink>
      <w:r>
        <w:t>настоящего Административного регламента.</w:t>
      </w:r>
    </w:p>
    <w:p w:rsidR="00000000" w:rsidRDefault="00430C8A">
      <w:bookmarkStart w:id="25" w:name="sub_1093"/>
      <w:r>
        <w:t>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w:t>
      </w:r>
      <w:r>
        <w:t>нтернет, включая федеральный портал или региональный портал, государственная услуга предоставляется в течение десяти рабочих дней со дня личного обращения заявителя в орган социальной защиты населения и представления им надлежащим образом оформленных докум</w:t>
      </w:r>
      <w:r>
        <w:t xml:space="preserve">ентов, предусмотренных </w:t>
      </w:r>
      <w:hyperlink w:anchor="sub_10511" w:history="1">
        <w:r>
          <w:rPr>
            <w:rStyle w:val="a4"/>
          </w:rPr>
          <w:t>пунктами 11 - 14</w:t>
        </w:r>
      </w:hyperlink>
      <w:r>
        <w:t xml:space="preserve"> настоящего Административного регламента.</w:t>
      </w:r>
    </w:p>
    <w:p w:rsidR="00000000" w:rsidRDefault="00430C8A">
      <w:bookmarkStart w:id="26" w:name="sub_10510"/>
      <w:bookmarkEnd w:id="25"/>
      <w:r>
        <w:t>10. Правовые основания для предоставления государственной услуги:</w:t>
      </w:r>
    </w:p>
    <w:bookmarkEnd w:id="26"/>
    <w:p w:rsidR="00000000" w:rsidRDefault="00430C8A">
      <w:r>
        <w:t xml:space="preserve">1) </w:t>
      </w:r>
      <w:hyperlink r:id="rId32" w:history="1">
        <w:r>
          <w:rPr>
            <w:rStyle w:val="a4"/>
          </w:rPr>
          <w:t>Закон</w:t>
        </w:r>
      </w:hyperlink>
      <w:r>
        <w:t xml:space="preserve"> Российской </w:t>
      </w:r>
      <w:r>
        <w:t>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000000" w:rsidRDefault="00430C8A">
      <w:r>
        <w:t xml:space="preserve">2) </w:t>
      </w:r>
      <w:hyperlink r:id="rId33" w:history="1">
        <w:r>
          <w:rPr>
            <w:rStyle w:val="a4"/>
          </w:rPr>
          <w:t>Федеральный закон</w:t>
        </w:r>
      </w:hyperlink>
      <w:r>
        <w:t xml:space="preserve"> от 19 мая 1995 года N 81-Ф</w:t>
      </w:r>
      <w:r>
        <w:t>З "О государственных пособиях гражданам, имеющим детей";</w:t>
      </w:r>
    </w:p>
    <w:p w:rsidR="00000000" w:rsidRDefault="00430C8A">
      <w:r>
        <w:t xml:space="preserve">3) </w:t>
      </w:r>
      <w:hyperlink r:id="rId34" w:history="1">
        <w:r>
          <w:rPr>
            <w:rStyle w:val="a4"/>
          </w:rPr>
          <w:t>Федеральный закон</w:t>
        </w:r>
      </w:hyperlink>
      <w:r>
        <w:t xml:space="preserve"> от 24 октября 1997 года N 134-ФЗ "О прожиточном минимуме в Российской Федерации";</w:t>
      </w:r>
    </w:p>
    <w:p w:rsidR="00000000" w:rsidRDefault="00430C8A">
      <w:r>
        <w:t xml:space="preserve">4) </w:t>
      </w:r>
      <w:hyperlink r:id="rId35" w:history="1">
        <w:r>
          <w:rPr>
            <w:rStyle w:val="a4"/>
          </w:rPr>
          <w:t>Федеральный закон</w:t>
        </w:r>
      </w:hyperlink>
      <w:r>
        <w:t xml:space="preserve"> от 15 ноя</w:t>
      </w:r>
      <w:r>
        <w:t>бря 1997 года N 143-ФЗ "Об актах гражданского состояния";</w:t>
      </w:r>
    </w:p>
    <w:p w:rsidR="00000000" w:rsidRDefault="00430C8A">
      <w:r>
        <w:t xml:space="preserve">5) </w:t>
      </w:r>
      <w:hyperlink r:id="rId36" w:history="1">
        <w:r>
          <w:rPr>
            <w:rStyle w:val="a4"/>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w:t>
      </w:r>
      <w:r>
        <w:t>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00000" w:rsidRDefault="00430C8A">
      <w:bookmarkStart w:id="27" w:name="sub_1051"/>
      <w:r>
        <w:t xml:space="preserve">5-1) </w:t>
      </w:r>
      <w:hyperlink r:id="rId37" w:history="1">
        <w:r>
          <w:rPr>
            <w:rStyle w:val="a4"/>
          </w:rPr>
          <w:t>постановление</w:t>
        </w:r>
      </w:hyperlink>
      <w:r>
        <w:t xml:space="preserve"> Правительства Р</w:t>
      </w:r>
      <w:r>
        <w:t>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00000" w:rsidRDefault="00430C8A">
      <w:bookmarkStart w:id="28" w:name="sub_152"/>
      <w:bookmarkEnd w:id="27"/>
      <w:r>
        <w:t xml:space="preserve">5-2) </w:t>
      </w:r>
      <w:hyperlink r:id="rId38" w:history="1">
        <w:r>
          <w:rPr>
            <w:rStyle w:val="a4"/>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w:t>
      </w:r>
      <w:r>
        <w:t>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8"/>
    <w:p w:rsidR="00000000" w:rsidRDefault="00430C8A">
      <w:r>
        <w:t xml:space="preserve">6) </w:t>
      </w:r>
      <w:hyperlink r:id="rId39" w:history="1">
        <w:r>
          <w:rPr>
            <w:rStyle w:val="a4"/>
          </w:rPr>
          <w:t>Закон</w:t>
        </w:r>
      </w:hyperlink>
      <w:r>
        <w:t xml:space="preserve"> Челябинской области от 28.10.2004 г. N 299-ЗО "О пособии на ребе</w:t>
      </w:r>
      <w:r>
        <w:t>нка";</w:t>
      </w:r>
    </w:p>
    <w:p w:rsidR="00000000" w:rsidRDefault="00430C8A">
      <w:r>
        <w:t xml:space="preserve">7) </w:t>
      </w:r>
      <w:hyperlink r:id="rId40" w:history="1">
        <w:r>
          <w:rPr>
            <w:rStyle w:val="a4"/>
          </w:rPr>
          <w:t>Закон</w:t>
        </w:r>
      </w:hyperlink>
      <w:r>
        <w:t xml:space="preserve"> Челябинской области от 28.04.2005 г. N 378-ЗО "Об установлении величины прожиточного минимума в Челябинской области";</w:t>
      </w:r>
    </w:p>
    <w:p w:rsidR="00000000" w:rsidRDefault="00430C8A">
      <w:r>
        <w:t xml:space="preserve">8) </w:t>
      </w:r>
      <w:hyperlink r:id="rId41" w:history="1">
        <w:r>
          <w:rPr>
            <w:rStyle w:val="a4"/>
          </w:rPr>
          <w:t>Закон</w:t>
        </w:r>
      </w:hyperlink>
      <w:r>
        <w:t xml:space="preserve"> Челябинской области от 24.11.2005 г. N 430-З</w:t>
      </w:r>
      <w:r>
        <w:t>О "О наделении органов местного самоуправления государственными полномочиями по социальной поддержке отдельных категорий граждан";</w:t>
      </w:r>
    </w:p>
    <w:p w:rsidR="00000000" w:rsidRDefault="00430C8A">
      <w:r>
        <w:lastRenderedPageBreak/>
        <w:t xml:space="preserve">9) </w:t>
      </w:r>
      <w:hyperlink r:id="rId42" w:history="1">
        <w:r>
          <w:rPr>
            <w:rStyle w:val="a4"/>
          </w:rPr>
          <w:t>постановление</w:t>
        </w:r>
      </w:hyperlink>
      <w:r>
        <w:t xml:space="preserve"> Правительства Челябинской области от 22.12.2004 г. N </w:t>
      </w:r>
      <w:r>
        <w:t>167-П "Об утверждении Положения о порядке назначения и выплаты пособия на ребенка";</w:t>
      </w:r>
    </w:p>
    <w:p w:rsidR="00000000" w:rsidRDefault="00430C8A">
      <w:bookmarkStart w:id="29" w:name="sub_1091"/>
      <w:r>
        <w:t xml:space="preserve">9-1) </w:t>
      </w:r>
      <w:hyperlink r:id="rId43" w:history="1">
        <w:r>
          <w:rPr>
            <w:rStyle w:val="a4"/>
          </w:rPr>
          <w:t>постановление</w:t>
        </w:r>
      </w:hyperlink>
      <w:r>
        <w:t xml:space="preserve"> Правительства Челябинской области от 18.07.2012 г. N 380-П "Об утверждении Перечня государственных услуг, пред</w:t>
      </w:r>
      <w:r>
        <w:t>оставление которых организуется в многофункциональных центрах предоставления государственных и муниципальных услуг в Челябинской области";</w:t>
      </w:r>
    </w:p>
    <w:bookmarkEnd w:id="29"/>
    <w:p w:rsidR="00000000" w:rsidRDefault="00430C8A">
      <w:r>
        <w:t xml:space="preserve">10) </w:t>
      </w:r>
      <w:hyperlink r:id="rId44" w:history="1">
        <w:r>
          <w:rPr>
            <w:rStyle w:val="a4"/>
          </w:rPr>
          <w:t>распоряжение</w:t>
        </w:r>
      </w:hyperlink>
      <w:r>
        <w:t xml:space="preserve"> Правительства Челябинской области от 14.10.2011 г. N 194-</w:t>
      </w:r>
      <w:r>
        <w:t>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000000" w:rsidRDefault="00430C8A">
      <w:bookmarkStart w:id="30" w:name="sub_10577"/>
      <w:r>
        <w:t xml:space="preserve">11) </w:t>
      </w:r>
      <w:hyperlink r:id="rId45" w:history="1">
        <w:r>
          <w:rPr>
            <w:rStyle w:val="a4"/>
          </w:rPr>
          <w:t>утратил силу</w:t>
        </w:r>
      </w:hyperlink>
      <w:r>
        <w:t>;</w:t>
      </w:r>
    </w:p>
    <w:bookmarkEnd w:id="30"/>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r>
        <w:t xml:space="preserve">См. текст </w:t>
      </w:r>
      <w:hyperlink r:id="rId46" w:history="1">
        <w:r>
          <w:rPr>
            <w:rStyle w:val="a4"/>
          </w:rPr>
          <w:t>подпункта 11 пункта 10</w:t>
        </w:r>
      </w:hyperlink>
    </w:p>
    <w:p w:rsidR="00000000" w:rsidRDefault="00430C8A">
      <w:bookmarkStart w:id="31" w:name="sub_10578"/>
      <w:r>
        <w:t xml:space="preserve">12) </w:t>
      </w:r>
      <w:hyperlink r:id="rId47" w:history="1">
        <w:r>
          <w:rPr>
            <w:rStyle w:val="a4"/>
          </w:rPr>
          <w:t>утратил силу</w:t>
        </w:r>
      </w:hyperlink>
      <w:r>
        <w:t>;</w:t>
      </w:r>
    </w:p>
    <w:bookmarkEnd w:id="31"/>
    <w:p w:rsidR="00000000" w:rsidRDefault="00430C8A">
      <w:pPr>
        <w:pStyle w:val="a6"/>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430C8A">
      <w:pPr>
        <w:pStyle w:val="a7"/>
      </w:pPr>
      <w:r>
        <w:t xml:space="preserve">См. текст </w:t>
      </w:r>
      <w:hyperlink r:id="rId48" w:history="1">
        <w:r>
          <w:rPr>
            <w:rStyle w:val="a4"/>
          </w:rPr>
          <w:t>подпункта 12 пункта 10</w:t>
        </w:r>
      </w:hyperlink>
    </w:p>
    <w:p w:rsidR="00000000" w:rsidRDefault="00430C8A">
      <w:bookmarkStart w:id="32" w:name="sub_513"/>
      <w:r>
        <w:t xml:space="preserve">13) </w:t>
      </w:r>
      <w:hyperlink r:id="rId49" w:history="1">
        <w:r>
          <w:rPr>
            <w:rStyle w:val="a4"/>
          </w:rPr>
          <w:t>утратил силу</w:t>
        </w:r>
      </w:hyperlink>
      <w:r>
        <w:t>.</w:t>
      </w:r>
    </w:p>
    <w:bookmarkEnd w:id="32"/>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r>
        <w:t xml:space="preserve">См. текст </w:t>
      </w:r>
      <w:hyperlink r:id="rId50" w:history="1">
        <w:r>
          <w:rPr>
            <w:rStyle w:val="a4"/>
          </w:rPr>
          <w:t>подпункта 13 пункта 10</w:t>
        </w:r>
      </w:hyperlink>
    </w:p>
    <w:p w:rsidR="00000000" w:rsidRDefault="00430C8A">
      <w:bookmarkStart w:id="33" w:name="sub_1014"/>
      <w:r>
        <w:t xml:space="preserve">14) </w:t>
      </w:r>
      <w:hyperlink r:id="rId51" w:history="1">
        <w:r>
          <w:rPr>
            <w:rStyle w:val="a4"/>
          </w:rPr>
          <w:t>постановление</w:t>
        </w:r>
      </w:hyperlink>
      <w: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 дополнительных мер социа</w:t>
      </w:r>
      <w:r>
        <w:t>льной поддержки семей, имеющих детей".</w:t>
      </w:r>
    </w:p>
    <w:p w:rsidR="00000000" w:rsidRDefault="00430C8A">
      <w:bookmarkStart w:id="34" w:name="sub_10511"/>
      <w:bookmarkEnd w:id="33"/>
      <w:r>
        <w:t>11. Перечень документов, необходимых для предоставления государственной услуги:</w:t>
      </w:r>
    </w:p>
    <w:bookmarkEnd w:id="34"/>
    <w:p w:rsidR="00000000" w:rsidRDefault="00430C8A">
      <w:r>
        <w:t xml:space="preserve">1) заявление о предоставлении государственной услуги по форме, указанной в </w:t>
      </w:r>
      <w:hyperlink w:anchor="sub_12" w:history="1">
        <w:r>
          <w:rPr>
            <w:rStyle w:val="a4"/>
          </w:rPr>
          <w:t>приложении 2</w:t>
        </w:r>
      </w:hyperlink>
      <w:r>
        <w:t xml:space="preserve"> к настоящему Административному регламенту;</w:t>
      </w:r>
    </w:p>
    <w:p w:rsidR="00000000" w:rsidRDefault="00430C8A">
      <w:r>
        <w:t>2) копия документа, удостоверяющего личность заявителя;</w:t>
      </w:r>
    </w:p>
    <w:p w:rsidR="00000000" w:rsidRDefault="00430C8A">
      <w:r>
        <w:t>3) документы, подтверждающие полномочия представителя заявителя (при обращении представителя);</w:t>
      </w:r>
    </w:p>
    <w:p w:rsidR="00000000" w:rsidRDefault="00430C8A">
      <w:r>
        <w:t>4) копия свидетельства (свидетельств) о рождении ребенка (дет</w:t>
      </w:r>
      <w:r>
        <w:t>ей);</w:t>
      </w:r>
    </w:p>
    <w:p w:rsidR="00000000" w:rsidRDefault="00430C8A">
      <w:bookmarkStart w:id="35" w:name="sub_1105"/>
      <w:r>
        <w:t>5) 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территориального органа Пенсио</w:t>
      </w:r>
      <w:r>
        <w:t>нного фонда Российской Федерации, содержащие сведения о размере получаемых пенсий, по собственной инициативе);</w:t>
      </w:r>
    </w:p>
    <w:p w:rsidR="00000000" w:rsidRDefault="00430C8A">
      <w:bookmarkStart w:id="36" w:name="sub_30039"/>
      <w:bookmarkEnd w:id="35"/>
      <w:r>
        <w:t>6) документы, выданные уполномоченными органами, организациями и предприятиями, о регистрации заявителя и ребенка, на которого н</w:t>
      </w:r>
      <w:r>
        <w:t>азначается пособие,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000000" w:rsidRDefault="00430C8A">
      <w:bookmarkStart w:id="37" w:name="sub_1162"/>
      <w:bookmarkEnd w:id="36"/>
      <w:r>
        <w:t>При отсутствии регистрации у ребенка, на которого назначается посо</w:t>
      </w:r>
      <w:r>
        <w:t>бие, а также у членов семьи заявителя на территории Челябинской области, прилагается акт о фактическом их проживании с заявителем;</w:t>
      </w:r>
    </w:p>
    <w:p w:rsidR="00000000" w:rsidRDefault="00430C8A">
      <w:bookmarkStart w:id="38" w:name="sub_1170"/>
      <w:bookmarkEnd w:id="37"/>
      <w:r>
        <w:t>7) справка об обучении ребенка (детей) старше шестнадцати лет в общеобразовательной организации;</w:t>
      </w:r>
    </w:p>
    <w:p w:rsidR="00000000" w:rsidRDefault="00430C8A">
      <w:bookmarkStart w:id="39" w:name="sub_118"/>
      <w:bookmarkEnd w:id="38"/>
      <w:r>
        <w:t xml:space="preserve">8) справка из органа социальной защиты населения по месту жительства другого родителя (усыновителя, опекуна, попечителя), проживающего на территории другого муниципального района (городского округа) Челябинской области, о неполучении им </w:t>
      </w:r>
      <w:r>
        <w:lastRenderedPageBreak/>
        <w:t>пособия на ребен</w:t>
      </w:r>
      <w:r>
        <w:t>ка;</w:t>
      </w:r>
    </w:p>
    <w:p w:rsidR="00000000" w:rsidRDefault="00430C8A">
      <w:bookmarkStart w:id="40" w:name="sub_30061"/>
      <w:bookmarkEnd w:id="39"/>
      <w:r>
        <w:t>9) справка о неполучении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пособия на ребенка по прежнему месту жительства (для заяви</w:t>
      </w:r>
      <w:r>
        <w:t>телей, прибывших на постоянное место жительства в Челябинскую область);</w:t>
      </w:r>
    </w:p>
    <w:p w:rsidR="00000000" w:rsidRDefault="00430C8A">
      <w:bookmarkStart w:id="41" w:name="sub_110"/>
      <w:bookmarkEnd w:id="40"/>
      <w:r>
        <w:t xml:space="preserve">10) копия акта органа опеки и попечительства об установлении опеки (попечительства) над ребенком (детьми), а также справка о неполучении денежных средств на содержание </w:t>
      </w:r>
      <w:r>
        <w:t>детей, переданных под опеку (попечительство) (в случае назначения пособия на ребенка опекуну (попечителю);</w:t>
      </w:r>
    </w:p>
    <w:bookmarkEnd w:id="41"/>
    <w:p w:rsidR="00000000" w:rsidRDefault="00430C8A">
      <w:r>
        <w:t xml:space="preserve">11) документы, подтверждающие доход каждого члена семьи за последние три месяца перед обращением, для определения среднедушевого дохода семьи </w:t>
      </w:r>
      <w:r>
        <w:t>либо документы, подтверждающие отсутствие дохода семьи.</w:t>
      </w:r>
    </w:p>
    <w:p w:rsidR="00000000" w:rsidRDefault="00430C8A">
      <w:bookmarkStart w:id="42" w:name="sub_10512"/>
      <w:r>
        <w:t>12. Доход каждого члена семьи подтверждается документами, которые содержат сведения:</w:t>
      </w:r>
    </w:p>
    <w:bookmarkEnd w:id="42"/>
    <w:p w:rsidR="00000000" w:rsidRDefault="00430C8A">
      <w:r>
        <w:t>1) о заработной плате, денежном содержании (вознаграждении) по месту работы;</w:t>
      </w:r>
    </w:p>
    <w:p w:rsidR="00000000" w:rsidRDefault="00430C8A">
      <w:r>
        <w:t>2) о денежном доволь</w:t>
      </w:r>
      <w:r>
        <w:t>ствии военнослужащих и сотрудников органов внутренних дел;</w:t>
      </w:r>
    </w:p>
    <w:p w:rsidR="00000000" w:rsidRDefault="00430C8A">
      <w:r>
        <w:t>3) о размере:</w:t>
      </w:r>
    </w:p>
    <w:p w:rsidR="00000000" w:rsidRDefault="00430C8A">
      <w:bookmarkStart w:id="43" w:name="sub_30062"/>
      <w:r>
        <w:t>получаемой пенсии (кроме социальных доплат к пенсии);</w:t>
      </w:r>
    </w:p>
    <w:bookmarkEnd w:id="43"/>
    <w:p w:rsidR="00000000" w:rsidRDefault="00430C8A">
      <w:r>
        <w:t>получаемой стипендии (кроме социальной стипендии);</w:t>
      </w:r>
    </w:p>
    <w:p w:rsidR="00000000" w:rsidRDefault="00430C8A">
      <w:bookmarkStart w:id="44" w:name="sub_1234"/>
      <w:r>
        <w:t>получаемых пособий;</w:t>
      </w:r>
    </w:p>
    <w:bookmarkEnd w:id="44"/>
    <w:p w:rsidR="00000000" w:rsidRDefault="00430C8A">
      <w:r>
        <w:t>4) о доходах от занятий предпринимательской деятельностью;</w:t>
      </w:r>
    </w:p>
    <w:p w:rsidR="00000000" w:rsidRDefault="00430C8A">
      <w:bookmarkStart w:id="45" w:name="sub_125"/>
      <w:r>
        <w:t xml:space="preserve">5) </w:t>
      </w:r>
      <w:hyperlink r:id="rId52" w:history="1">
        <w:r>
          <w:rPr>
            <w:rStyle w:val="a4"/>
          </w:rPr>
          <w:t>утратил силу</w:t>
        </w:r>
      </w:hyperlink>
      <w:r>
        <w:t>;</w:t>
      </w:r>
    </w:p>
    <w:bookmarkEnd w:id="45"/>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r>
        <w:t xml:space="preserve">См. текст </w:t>
      </w:r>
      <w:hyperlink r:id="rId53" w:history="1">
        <w:r>
          <w:rPr>
            <w:rStyle w:val="a4"/>
          </w:rPr>
          <w:t>подпункта 5 пункта 12</w:t>
        </w:r>
      </w:hyperlink>
    </w:p>
    <w:p w:rsidR="00000000" w:rsidRDefault="00430C8A">
      <w:r>
        <w:t>6) о размере алиментов, получаемы</w:t>
      </w:r>
      <w:r>
        <w:t>х на содержание несовершеннолетних детей, либо соглашение об уплате алиментов.</w:t>
      </w:r>
    </w:p>
    <w:p w:rsidR="00000000" w:rsidRDefault="00430C8A">
      <w:r>
        <w:t>Документы о доходах семьи, предоставляемые непосредственно заявителем, должны содержать следующие сведения:</w:t>
      </w:r>
    </w:p>
    <w:p w:rsidR="00000000" w:rsidRDefault="00430C8A">
      <w:r>
        <w:t>дату выдачи;</w:t>
      </w:r>
    </w:p>
    <w:p w:rsidR="00000000" w:rsidRDefault="00430C8A">
      <w:r>
        <w:t>сведения о полном наименовании и почтовом адресе организ</w:t>
      </w:r>
      <w:r>
        <w:t>ации, выдавшей документ, а для индивидуального предпринимателя - фамилию, имя, отчество, ИНН, ОГРН;</w:t>
      </w:r>
    </w:p>
    <w:p w:rsidR="00000000" w:rsidRDefault="00430C8A">
      <w:r>
        <w:t>фамилию, имя, отчество лица, доходы которого подтверждаются;</w:t>
      </w:r>
    </w:p>
    <w:p w:rsidR="00000000" w:rsidRDefault="00430C8A">
      <w:r>
        <w:t>сведения о доходах за три месяца до месяца обращения за пособием (помесячно);</w:t>
      </w:r>
    </w:p>
    <w:p w:rsidR="00000000" w:rsidRDefault="00430C8A">
      <w:r>
        <w:t>подпись руководит</w:t>
      </w:r>
      <w:r>
        <w:t>еля организации (индивидуального предпринимателя) либо уполномоченного должностного лица с указанием фамилии и инициалов подписывающего;</w:t>
      </w:r>
    </w:p>
    <w:p w:rsidR="00000000" w:rsidRDefault="00430C8A">
      <w:r>
        <w:t>печать организации, индивидуального предпринимателя (при наличии).</w:t>
      </w:r>
    </w:p>
    <w:p w:rsidR="00000000" w:rsidRDefault="00430C8A">
      <w:bookmarkStart w:id="46" w:name="sub_10513"/>
      <w:r>
        <w:t>13. Отсутствие доходов семьи подтверждается</w:t>
      </w:r>
      <w:r>
        <w:t xml:space="preserve"> следующими документами:</w:t>
      </w:r>
    </w:p>
    <w:bookmarkEnd w:id="46"/>
    <w:p w:rsidR="00000000" w:rsidRDefault="00430C8A">
      <w:r>
        <w:t>1) копия трудовой книжки, содержащая сведения об увольнении;</w:t>
      </w:r>
    </w:p>
    <w:p w:rsidR="00000000" w:rsidRDefault="00430C8A">
      <w:pPr>
        <w:pStyle w:val="a6"/>
        <w:rPr>
          <w:color w:val="000000"/>
          <w:sz w:val="16"/>
          <w:szCs w:val="16"/>
        </w:rPr>
      </w:pPr>
      <w:bookmarkStart w:id="47" w:name="sub_30053"/>
      <w:r>
        <w:rPr>
          <w:color w:val="000000"/>
          <w:sz w:val="16"/>
          <w:szCs w:val="16"/>
        </w:rPr>
        <w:t>Информация об изменениях:</w:t>
      </w:r>
    </w:p>
    <w:bookmarkEnd w:id="47"/>
    <w:p w:rsidR="00000000" w:rsidRDefault="00430C8A">
      <w:pPr>
        <w:pStyle w:val="a7"/>
      </w:pPr>
      <w:r>
        <w:t xml:space="preserve">Подпункт 2 изменен с 24 ноября 2017 г. - </w:t>
      </w:r>
      <w:hyperlink r:id="rId54" w:history="1">
        <w:r>
          <w:rPr>
            <w:rStyle w:val="a4"/>
          </w:rPr>
          <w:t>Постановление</w:t>
        </w:r>
      </w:hyperlink>
      <w:r>
        <w:t xml:space="preserve"> Правительства Челябинск</w:t>
      </w:r>
      <w:r>
        <w:t>ой области от 22 ноября 2017 г. N 608-П</w:t>
      </w:r>
    </w:p>
    <w:p w:rsidR="00000000" w:rsidRDefault="00430C8A">
      <w:pPr>
        <w:pStyle w:val="a7"/>
      </w:pPr>
      <w:hyperlink r:id="rId55" w:history="1">
        <w:r>
          <w:rPr>
            <w:rStyle w:val="a4"/>
          </w:rPr>
          <w:t>См. предыдущую редакцию</w:t>
        </w:r>
      </w:hyperlink>
    </w:p>
    <w:p w:rsidR="00000000" w:rsidRDefault="00430C8A">
      <w:r>
        <w:t>2) документ, содержащий сведения о причинах неисполнения судебного постановления о взыскании алиментов на содержание несовершеннолетних детей.</w:t>
      </w:r>
    </w:p>
    <w:p w:rsidR="00000000" w:rsidRDefault="00430C8A">
      <w:r>
        <w:t>При отсут</w:t>
      </w:r>
      <w:r>
        <w:t xml:space="preserve">ствии у заявителя (другого родителя) трудовой книжки отсутствие </w:t>
      </w:r>
      <w:r>
        <w:lastRenderedPageBreak/>
        <w:t>доходов подтверждается объяснительной заявителя (другого родителя), в которой указываются сведения о том, что он нигде не работал и не работает по трудовому договору, не осуществляет деятельно</w:t>
      </w:r>
      <w:r>
        <w:t xml:space="preserve">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w:t>
      </w:r>
      <w:r>
        <w:t>(или) лицензированию. В этом случае дополнительно прилагаются:</w:t>
      </w:r>
    </w:p>
    <w:p w:rsidR="00000000" w:rsidRDefault="00430C8A">
      <w:bookmarkStart w:id="48" w:name="sub_30066"/>
      <w:r>
        <w:t>документ, содержащий, сведения о неполучении пособия по безработице;</w:t>
      </w:r>
    </w:p>
    <w:p w:rsidR="00000000" w:rsidRDefault="00430C8A">
      <w:bookmarkStart w:id="49" w:name="sub_30067"/>
      <w:bookmarkEnd w:id="48"/>
      <w:r>
        <w:t>документ об отсутствии регистрации в качестве индивидуального предпринимателя.</w:t>
      </w:r>
    </w:p>
    <w:p w:rsidR="00000000" w:rsidRDefault="00430C8A">
      <w:bookmarkStart w:id="50" w:name="sub_10514"/>
      <w:bookmarkEnd w:id="49"/>
      <w:r>
        <w:t>14. Особенности предоставления государственной услуги некоторым категориям заявителей.</w:t>
      </w:r>
    </w:p>
    <w:bookmarkEnd w:id="50"/>
    <w:p w:rsidR="00000000" w:rsidRDefault="00430C8A">
      <w:r>
        <w:t>Для назначения пособия на ребенка в повышенном размере дополнительно прилагаются:</w:t>
      </w:r>
    </w:p>
    <w:p w:rsidR="00000000" w:rsidRDefault="00430C8A">
      <w:r>
        <w:t>1) на детей одиноких матерей - справка органа записи актов гражданского состоя</w:t>
      </w:r>
      <w:r>
        <w:t>ния об основании внесения в свидетельство о рождении ребенка сведений об отце, а в случае назначения пособия женщине, не состоящей в браке, при усыновлении ею ребенка прилагается свидетельство об усыновлении;</w:t>
      </w:r>
    </w:p>
    <w:p w:rsidR="00000000" w:rsidRDefault="00430C8A">
      <w:r>
        <w:t>2) на детей-инвалидов - документ, подтверждающи</w:t>
      </w:r>
      <w:r>
        <w:t>й факт установления инвалидности;</w:t>
      </w:r>
    </w:p>
    <w:p w:rsidR="00000000" w:rsidRDefault="00430C8A">
      <w:r>
        <w:t>3) на детей, род</w:t>
      </w:r>
      <w:r>
        <w:t>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один из следующих документов, содержащий сведен</w:t>
      </w:r>
      <w:r>
        <w:t>ия:</w:t>
      </w:r>
    </w:p>
    <w:p w:rsidR="00000000" w:rsidRDefault="00430C8A">
      <w:r>
        <w:t>о том, что место нахождения разыскиваемого должника не установлено;</w:t>
      </w:r>
    </w:p>
    <w:p w:rsidR="00000000" w:rsidRDefault="00430C8A">
      <w:r>
        <w:t>о нахождении должника в соответствующем учреждении (отбывает наказание в виде лишения свободы, находится под стражей в качестве подозреваемого или обвиняемого по подозрению в совершени</w:t>
      </w:r>
      <w:r>
        <w:t>и преступления, находится на принудительном лечении по решению суда) и об отсутствии у него заработка, достаточного для исполнения судебного постановления;</w:t>
      </w:r>
    </w:p>
    <w:p w:rsidR="00000000" w:rsidRDefault="00430C8A">
      <w:r>
        <w:t>о причинах неисполнения судебного постановления, а также судебное постановление о взыскании алименто</w:t>
      </w:r>
      <w:r>
        <w:t>в на детей с лиц, обязанных их уплачивать;</w:t>
      </w:r>
    </w:p>
    <w:p w:rsidR="00000000" w:rsidRDefault="00430C8A">
      <w:bookmarkStart w:id="51" w:name="sub_30036"/>
      <w:r>
        <w:t>4) на детей военнослужащих, проходящих военную службу по призыву, один из следующих документов, содержащий сведения:</w:t>
      </w:r>
    </w:p>
    <w:bookmarkEnd w:id="51"/>
    <w:p w:rsidR="00000000" w:rsidRDefault="00430C8A">
      <w:r>
        <w:t>о призыве отца ребенка на военную службу или о прохождении отцом ребенка срочн</w:t>
      </w:r>
      <w:r>
        <w:t>ой службы;</w:t>
      </w:r>
    </w:p>
    <w:p w:rsidR="00000000" w:rsidRDefault="00430C8A">
      <w:bookmarkStart w:id="52" w:name="sub_30037"/>
      <w:r>
        <w:t>об обучении отца ребенка в военной образовательной организации высшего образования с указанием сведений о прохождении военной службы без заключения контракта.</w:t>
      </w:r>
    </w:p>
    <w:p w:rsidR="00000000" w:rsidRDefault="00430C8A">
      <w:pPr>
        <w:pStyle w:val="a6"/>
        <w:rPr>
          <w:color w:val="000000"/>
          <w:sz w:val="16"/>
          <w:szCs w:val="16"/>
        </w:rPr>
      </w:pPr>
      <w:bookmarkStart w:id="53" w:name="sub_10515"/>
      <w:bookmarkEnd w:id="52"/>
      <w:r>
        <w:rPr>
          <w:color w:val="000000"/>
          <w:sz w:val="16"/>
          <w:szCs w:val="16"/>
        </w:rPr>
        <w:t>Информация об изменениях:</w:t>
      </w:r>
    </w:p>
    <w:bookmarkEnd w:id="53"/>
    <w:p w:rsidR="00000000" w:rsidRDefault="00430C8A">
      <w:pPr>
        <w:pStyle w:val="a7"/>
      </w:pPr>
      <w:r>
        <w:t>Пункт 15 изменен с 24 но</w:t>
      </w:r>
      <w:r>
        <w:t xml:space="preserve">ября 2017 г. - </w:t>
      </w:r>
      <w:hyperlink r:id="rId56"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57" w:history="1">
        <w:r>
          <w:rPr>
            <w:rStyle w:val="a4"/>
          </w:rPr>
          <w:t>См. предыдущую редакцию</w:t>
        </w:r>
      </w:hyperlink>
    </w:p>
    <w:p w:rsidR="00000000" w:rsidRDefault="00430C8A">
      <w:r>
        <w:t>15. В заявлении о предоставлении государственной услуги указы</w:t>
      </w:r>
      <w:r>
        <w:t>ваются:</w:t>
      </w:r>
    </w:p>
    <w:p w:rsidR="00000000" w:rsidRDefault="00430C8A">
      <w:r>
        <w:t>наименование органа социальной защиты населения, в который подается заявление;</w:t>
      </w:r>
    </w:p>
    <w:p w:rsidR="00000000" w:rsidRDefault="00430C8A">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w:t>
      </w:r>
      <w:r>
        <w:t>, отец, лицо, их заменяющее);</w:t>
      </w:r>
    </w:p>
    <w:p w:rsidR="00000000" w:rsidRDefault="00430C8A">
      <w:r>
        <w:lastRenderedPageBreak/>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w:t>
      </w:r>
      <w:r>
        <w:t>го личность;</w:t>
      </w:r>
    </w:p>
    <w:p w:rsidR="00000000" w:rsidRDefault="00430C8A">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w:t>
      </w:r>
      <w:r>
        <w:t>дающем регистрацию по месту жительства, месту пребывания (если предъявляется не паспорт, а иной документ, удостоверяющий личность);</w:t>
      </w:r>
    </w:p>
    <w:p w:rsidR="00000000" w:rsidRDefault="00430C8A">
      <w:r>
        <w:t>сведения о месте фактического проживания заявителя (почтовый индекс, наименование региона, района, города, иного населенного</w:t>
      </w:r>
      <w:r>
        <w:t xml:space="preserve"> пункта, улицы, номера дома, корпуса, квартиры);</w:t>
      </w:r>
    </w:p>
    <w:p w:rsidR="00000000" w:rsidRDefault="00430C8A">
      <w: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w:t>
      </w:r>
      <w:r>
        <w:t>мера дома, корпуса, квартиры);</w:t>
      </w:r>
    </w:p>
    <w:p w:rsidR="00000000" w:rsidRDefault="00430C8A">
      <w:bookmarkStart w:id="54" w:name="sub_30054"/>
      <w:r>
        <w:t>адрес электронной почты (при наличии);</w:t>
      </w:r>
    </w:p>
    <w:bookmarkEnd w:id="54"/>
    <w:p w:rsidR="00000000" w:rsidRDefault="00430C8A">
      <w:r>
        <w:t>идентификационный номер налогоплательщика (ИНН) заявителя и другого родителя (усыновителя) ребенка;</w:t>
      </w:r>
    </w:p>
    <w:p w:rsidR="00000000" w:rsidRDefault="00430C8A">
      <w:r>
        <w:t>страховой номер индивидуального лицевого счета в системе обязательно</w:t>
      </w:r>
      <w:r>
        <w:t>го пенсионного страхования (СНИЛС) заявителя и другого родителя (усыновителя) ребенка;</w:t>
      </w:r>
    </w:p>
    <w:p w:rsidR="00000000" w:rsidRDefault="00430C8A">
      <w:r>
        <w:t>вид пособия, за получением которого обращается заявитель, имеющий право на его получение;</w:t>
      </w:r>
    </w:p>
    <w:p w:rsidR="00000000" w:rsidRDefault="00430C8A">
      <w:r>
        <w:t>способ получения пособия;</w:t>
      </w:r>
    </w:p>
    <w:p w:rsidR="00000000" w:rsidRDefault="00430C8A">
      <w:r>
        <w:t>сведения о реквизитах счета, открытого заявителем, им</w:t>
      </w:r>
      <w:r>
        <w:t>еющим право на получение государственной услуги, в банковском учреждении (наименование организации, в которую должно быть перечислено пособие, банковский идентификационный код (</w:t>
      </w:r>
      <w:hyperlink r:id="rId58" w:history="1">
        <w:r>
          <w:rPr>
            <w:rStyle w:val="a4"/>
          </w:rPr>
          <w:t>БИК</w:t>
        </w:r>
      </w:hyperlink>
      <w:r>
        <w:t>), идентификационный номер налогоплательщи</w:t>
      </w:r>
      <w:r>
        <w:t>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пособия), при получении пособия через организации почтовой связи - но</w:t>
      </w:r>
      <w:r>
        <w:t>мер почтового отделения;</w:t>
      </w:r>
    </w:p>
    <w:p w:rsidR="00000000" w:rsidRDefault="00430C8A">
      <w:r>
        <w:t>сведения об обязательствах заявителя своевременно, в срок не более десяти календарных дней, извещать орган социальной защиты населения о наступлении обстоятельств, влекущих изменение размера пособия или прекращение его выплаты.</w:t>
      </w:r>
    </w:p>
    <w:p w:rsidR="00000000" w:rsidRDefault="00430C8A">
      <w:r>
        <w:t>Ука</w:t>
      </w:r>
      <w:r>
        <w:t>занные сведения подтверждаются подписью заявителя с проставлением даты заполнения заявления.</w:t>
      </w:r>
    </w:p>
    <w:p w:rsidR="00000000" w:rsidRDefault="00430C8A">
      <w: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w:t>
      </w:r>
      <w:r>
        <w:t>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w:t>
      </w:r>
      <w:r>
        <w:t>ца), сведения об организации, выдавшей документ, удостоверяющий личность законного представителя (доверенного лица), и дате выдачи документа; наименование, номер и серия документа, подтверждающего полномочия законного представителя (доверенного лица), свед</w:t>
      </w:r>
      <w:r>
        <w:t xml:space="preserve">ения об организации, выдавшей документ, подтверждающий полномочия законного представителя (доверенного лица), и дате выдачи документа. Указанные сведения подтверждаются подписью законного представителя, доверенного лица с </w:t>
      </w:r>
      <w:r>
        <w:lastRenderedPageBreak/>
        <w:t>проставлением даты представления з</w:t>
      </w:r>
      <w:r>
        <w:t>аявления.</w:t>
      </w:r>
    </w:p>
    <w:p w:rsidR="00000000" w:rsidRDefault="00430C8A">
      <w:bookmarkStart w:id="55" w:name="sub_30038"/>
      <w:r>
        <w:t xml:space="preserve">Документы и информация, указанные в </w:t>
      </w:r>
      <w:hyperlink w:anchor="sub_1105" w:history="1">
        <w:r>
          <w:rPr>
            <w:rStyle w:val="a4"/>
          </w:rPr>
          <w:t>подпунктах 5</w:t>
        </w:r>
      </w:hyperlink>
      <w:r>
        <w:t xml:space="preserve">, </w:t>
      </w:r>
      <w:hyperlink w:anchor="sub_30039" w:history="1">
        <w:r>
          <w:rPr>
            <w:rStyle w:val="a4"/>
          </w:rPr>
          <w:t>6</w:t>
        </w:r>
      </w:hyperlink>
      <w:r>
        <w:t xml:space="preserve">, </w:t>
      </w:r>
      <w:hyperlink w:anchor="sub_118" w:history="1">
        <w:r>
          <w:rPr>
            <w:rStyle w:val="a4"/>
          </w:rPr>
          <w:t>8</w:t>
        </w:r>
      </w:hyperlink>
      <w:r>
        <w:t xml:space="preserve">, </w:t>
      </w:r>
      <w:hyperlink w:anchor="sub_30061" w:history="1">
        <w:r>
          <w:rPr>
            <w:rStyle w:val="a4"/>
          </w:rPr>
          <w:t>9</w:t>
        </w:r>
      </w:hyperlink>
      <w:r>
        <w:t xml:space="preserve">, </w:t>
      </w:r>
      <w:hyperlink w:anchor="sub_110" w:history="1">
        <w:r>
          <w:rPr>
            <w:rStyle w:val="a4"/>
          </w:rPr>
          <w:t>10</w:t>
        </w:r>
      </w:hyperlink>
      <w:r>
        <w:t xml:space="preserve"> (кроме копии акта об установлении опеки (попечительства) пункта 11, </w:t>
      </w:r>
      <w:hyperlink w:anchor="sub_30062" w:history="1">
        <w:r>
          <w:rPr>
            <w:rStyle w:val="a4"/>
          </w:rPr>
          <w:t>абзацах втором</w:t>
        </w:r>
      </w:hyperlink>
      <w:r>
        <w:t xml:space="preserve"> и </w:t>
      </w:r>
      <w:hyperlink w:anchor="sub_1234" w:history="1">
        <w:r>
          <w:rPr>
            <w:rStyle w:val="a4"/>
          </w:rPr>
          <w:t>четвертом подпункта 3 пункта 12</w:t>
        </w:r>
      </w:hyperlink>
      <w:r>
        <w:t xml:space="preserve">, </w:t>
      </w:r>
      <w:hyperlink w:anchor="sub_30066" w:history="1">
        <w:r>
          <w:rPr>
            <w:rStyle w:val="a4"/>
          </w:rPr>
          <w:t>абзацах третьем</w:t>
        </w:r>
      </w:hyperlink>
      <w:r>
        <w:t xml:space="preserve"> и </w:t>
      </w:r>
      <w:hyperlink w:anchor="sub_30067" w:history="1">
        <w:r>
          <w:rPr>
            <w:rStyle w:val="a4"/>
          </w:rPr>
          <w:t>четвертом подпу</w:t>
        </w:r>
        <w:r>
          <w:rPr>
            <w:rStyle w:val="a4"/>
          </w:rPr>
          <w:t>нкта 2 пункта 13</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w:t>
      </w:r>
      <w:r>
        <w:t xml:space="preserve">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w:t>
      </w:r>
      <w:hyperlink r:id="rId59" w:history="1">
        <w:r>
          <w:rPr>
            <w:rStyle w:val="a4"/>
          </w:rPr>
          <w:t>законодательст</w:t>
        </w:r>
        <w:r>
          <w:rPr>
            <w:rStyle w:val="a4"/>
          </w:rPr>
          <w:t>ва</w:t>
        </w:r>
      </w:hyperlink>
      <w:r>
        <w:t xml:space="preserve"> Российской Федерации в области персональных данных.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bookmarkEnd w:id="55"/>
    <w:p w:rsidR="00000000" w:rsidRDefault="00430C8A">
      <w:r>
        <w:t xml:space="preserve">Все остальные документы, предусмотренные </w:t>
      </w:r>
      <w:hyperlink w:anchor="sub_10511" w:history="1">
        <w:r>
          <w:rPr>
            <w:rStyle w:val="a4"/>
          </w:rPr>
          <w:t>пунктами 11 - 14</w:t>
        </w:r>
      </w:hyperlink>
      <w:r>
        <w:t xml:space="preserve"> настоящего Административного регламента, должны быть представлены заявителем в орган социальной защиты населения самостоятельно.</w:t>
      </w:r>
    </w:p>
    <w:p w:rsidR="00000000" w:rsidRDefault="00430C8A">
      <w:bookmarkStart w:id="56" w:name="sub_30045"/>
      <w:r>
        <w:t>В случае если для предоставления государственной услуги необходима обработ</w:t>
      </w:r>
      <w:r>
        <w:t xml:space="preserve">ка персональных данных лица, не являющегося заявителем, и если в соответствии с </w:t>
      </w:r>
      <w:hyperlink r:id="rId60" w:history="1">
        <w:r>
          <w:rPr>
            <w:rStyle w:val="a4"/>
          </w:rPr>
          <w:t>Федеральным законом</w:t>
        </w:r>
      </w:hyperlink>
      <w:r>
        <w:t xml:space="preserve"> от 27 июля 2006 года N 152-ФЗ "О персональных данных" обработка таких персональных данных может осуществляться с согласи</w:t>
      </w:r>
      <w:r>
        <w:t>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по форме</w:t>
      </w:r>
      <w:r>
        <w:t xml:space="preserve">, указанной в </w:t>
      </w:r>
      <w:hyperlink w:anchor="sub_2011" w:history="1">
        <w:r>
          <w:rPr>
            <w:rStyle w:val="a4"/>
          </w:rPr>
          <w:t>приложении 2-1</w:t>
        </w:r>
      </w:hyperlink>
      <w:r>
        <w:t xml:space="preserve">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w:t>
      </w:r>
      <w:r>
        <w:t>олномоченным федеральным органом исполнительной власти.</w:t>
      </w:r>
    </w:p>
    <w:p w:rsidR="00000000" w:rsidRDefault="00430C8A">
      <w:pPr>
        <w:pStyle w:val="a6"/>
        <w:rPr>
          <w:color w:val="000000"/>
          <w:sz w:val="16"/>
          <w:szCs w:val="16"/>
        </w:rPr>
      </w:pPr>
      <w:bookmarkStart w:id="57" w:name="sub_10516"/>
      <w:bookmarkEnd w:id="56"/>
      <w:r>
        <w:rPr>
          <w:color w:val="000000"/>
          <w:sz w:val="16"/>
          <w:szCs w:val="16"/>
        </w:rPr>
        <w:t>Информация об изменениях:</w:t>
      </w:r>
    </w:p>
    <w:bookmarkEnd w:id="57"/>
    <w:p w:rsidR="00000000" w:rsidRDefault="00430C8A">
      <w:pPr>
        <w:pStyle w:val="a7"/>
      </w:pPr>
      <w:r>
        <w:t xml:space="preserve">Пункт 16 изменен с 24 ноября 2017 г. - </w:t>
      </w:r>
      <w:hyperlink r:id="rId61"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62" w:history="1">
        <w:r>
          <w:rPr>
            <w:rStyle w:val="a4"/>
          </w:rPr>
          <w:t>См. предыдущую редакцию</w:t>
        </w:r>
      </w:hyperlink>
    </w:p>
    <w:p w:rsidR="00000000" w:rsidRDefault="00430C8A">
      <w:r>
        <w:t>16. Заявление на предоставление государственной услуги, а также прилагаемые к нему документы заявитель вправе представить в орга</w:t>
      </w:r>
      <w:r>
        <w:t>н социальной защиты населения следующими способами:</w:t>
      </w:r>
    </w:p>
    <w:p w:rsidR="00000000" w:rsidRDefault="00430C8A">
      <w:r>
        <w:t>1) посредством личного обращения заявителя;</w:t>
      </w:r>
    </w:p>
    <w:p w:rsidR="00000000" w:rsidRDefault="00430C8A">
      <w:bookmarkStart w:id="58" w:name="sub_30055"/>
      <w:r>
        <w:t>2) по почте заказным письмом (с описью вложенных документов и уведомлением о вручении);</w:t>
      </w:r>
    </w:p>
    <w:p w:rsidR="00000000" w:rsidRDefault="00430C8A">
      <w:bookmarkStart w:id="59" w:name="sub_30064"/>
      <w:bookmarkEnd w:id="58"/>
      <w:r>
        <w:t>3) в форме электронного документа с использов</w:t>
      </w:r>
      <w:r>
        <w:t>анием федерального портала или регионального портала.</w:t>
      </w:r>
    </w:p>
    <w:p w:rsidR="00000000" w:rsidRDefault="00430C8A">
      <w:bookmarkStart w:id="60" w:name="sub_1164"/>
      <w:bookmarkEnd w:id="59"/>
      <w:r>
        <w:t xml:space="preserve">Абзац утратил силу с 24 ноября 2017 г. - </w:t>
      </w:r>
      <w:hyperlink r:id="rId63" w:history="1">
        <w:r>
          <w:rPr>
            <w:rStyle w:val="a4"/>
          </w:rPr>
          <w:t>Постановление</w:t>
        </w:r>
      </w:hyperlink>
      <w:r>
        <w:t xml:space="preserve"> Правительства Челябинской области от 22 ноября 2017 г. N 608-П</w:t>
      </w:r>
    </w:p>
    <w:bookmarkEnd w:id="60"/>
    <w:p w:rsidR="00000000" w:rsidRDefault="00430C8A">
      <w:pPr>
        <w:pStyle w:val="a6"/>
        <w:rPr>
          <w:color w:val="000000"/>
          <w:sz w:val="16"/>
          <w:szCs w:val="16"/>
        </w:rPr>
      </w:pPr>
      <w:r>
        <w:rPr>
          <w:color w:val="000000"/>
          <w:sz w:val="16"/>
          <w:szCs w:val="16"/>
        </w:rPr>
        <w:t>Информация об измене</w:t>
      </w:r>
      <w:r>
        <w:rPr>
          <w:color w:val="000000"/>
          <w:sz w:val="16"/>
          <w:szCs w:val="16"/>
        </w:rPr>
        <w:t>ниях:</w:t>
      </w:r>
    </w:p>
    <w:p w:rsidR="00000000" w:rsidRDefault="00430C8A">
      <w:pPr>
        <w:pStyle w:val="a7"/>
      </w:pPr>
      <w:hyperlink r:id="rId64" w:history="1">
        <w:r>
          <w:rPr>
            <w:rStyle w:val="a4"/>
          </w:rPr>
          <w:t>См. предыдущую редакцию</w:t>
        </w:r>
      </w:hyperlink>
    </w:p>
    <w:p w:rsidR="00000000" w:rsidRDefault="00430C8A">
      <w:bookmarkStart w:id="61" w:name="sub_10517"/>
      <w:r>
        <w:t xml:space="preserve">17. В случае представления заявления на предоставление государственной услуги, а также документов, предусмотренных </w:t>
      </w:r>
      <w:hyperlink w:anchor="sub_10511" w:history="1">
        <w:r>
          <w:rPr>
            <w:rStyle w:val="a4"/>
          </w:rPr>
          <w:t>пунктами 11 - 14</w:t>
        </w:r>
      </w:hyperlink>
      <w:r>
        <w:t xml:space="preserve"> настоящего Админист</w:t>
      </w:r>
      <w:r>
        <w:t xml:space="preserve">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w:t>
      </w:r>
      <w:r>
        <w:lastRenderedPageBreak/>
        <w:t>оригиналами данных документов.</w:t>
      </w:r>
    </w:p>
    <w:p w:rsidR="00000000" w:rsidRDefault="00430C8A">
      <w:bookmarkStart w:id="62" w:name="sub_172"/>
      <w:bookmarkEnd w:id="61"/>
      <w:r>
        <w:t xml:space="preserve">В случае направления заявления на предоставление государственной услуги, а также документов, предусмотренных </w:t>
      </w:r>
      <w:hyperlink w:anchor="sub_10511" w:history="1">
        <w:r>
          <w:rPr>
            <w:rStyle w:val="a4"/>
          </w:rPr>
          <w:t>пунктами 11 - 14</w:t>
        </w:r>
      </w:hyperlink>
      <w:r>
        <w:t xml:space="preserve"> настоящего Административного регламента, по почте заказным письмом верность копий данных до</w:t>
      </w:r>
      <w:r>
        <w:t xml:space="preserve">кументов должна быть засвидетельствована в установленном </w:t>
      </w:r>
      <w:hyperlink r:id="rId65" w:history="1">
        <w:r>
          <w:rPr>
            <w:rStyle w:val="a4"/>
          </w:rPr>
          <w:t>законом</w:t>
        </w:r>
      </w:hyperlink>
      <w:r>
        <w:t xml:space="preserve"> порядке, подлинники документов не направляются.</w:t>
      </w:r>
    </w:p>
    <w:bookmarkEnd w:id="62"/>
    <w:p w:rsidR="00000000" w:rsidRDefault="00430C8A">
      <w:r>
        <w:t>В случае направления заявления на предоставление государственной услуги в электронном виде документ</w:t>
      </w:r>
      <w:r>
        <w:t xml:space="preserve">ы, предусмотренные </w:t>
      </w:r>
      <w:hyperlink w:anchor="sub_10511" w:history="1">
        <w:r>
          <w:rPr>
            <w:rStyle w:val="a4"/>
          </w:rPr>
          <w:t>пунктами 11 - 14</w:t>
        </w:r>
      </w:hyperlink>
      <w: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Верность копий представленных документов заверяется дол</w:t>
      </w:r>
      <w:r>
        <w:t>жностными лицами органа социальной защиты населения после их сверки с оригиналами.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w:t>
      </w:r>
      <w:r>
        <w:t>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000000" w:rsidRDefault="00430C8A">
      <w:pPr>
        <w:pStyle w:val="a6"/>
        <w:rPr>
          <w:color w:val="000000"/>
          <w:sz w:val="16"/>
          <w:szCs w:val="16"/>
        </w:rPr>
      </w:pPr>
      <w:bookmarkStart w:id="63" w:name="sub_10518"/>
      <w:r>
        <w:rPr>
          <w:color w:val="000000"/>
          <w:sz w:val="16"/>
          <w:szCs w:val="16"/>
        </w:rPr>
        <w:t>Информация об изменениях:</w:t>
      </w:r>
    </w:p>
    <w:bookmarkEnd w:id="63"/>
    <w:p w:rsidR="00000000" w:rsidRDefault="00430C8A">
      <w:pPr>
        <w:pStyle w:val="a7"/>
      </w:pPr>
      <w:r>
        <w:t xml:space="preserve">Пункт 18 изменен с 22 февраля 2019 г. - </w:t>
      </w:r>
      <w:hyperlink r:id="rId66" w:history="1">
        <w:r>
          <w:rPr>
            <w:rStyle w:val="a4"/>
          </w:rPr>
          <w:t>Постановление</w:t>
        </w:r>
      </w:hyperlink>
      <w:r>
        <w:t xml:space="preserve"> Правительства Челябинской области от 20 февраля 2019 г. N 62-П</w:t>
      </w:r>
    </w:p>
    <w:p w:rsidR="00000000" w:rsidRDefault="00430C8A">
      <w:pPr>
        <w:pStyle w:val="a7"/>
      </w:pPr>
      <w:hyperlink r:id="rId67" w:history="1">
        <w:r>
          <w:rPr>
            <w:rStyle w:val="a4"/>
          </w:rPr>
          <w:t>См. предыдущую редакцию</w:t>
        </w:r>
      </w:hyperlink>
    </w:p>
    <w:p w:rsidR="00000000" w:rsidRDefault="00430C8A">
      <w:r>
        <w:t>18. При предоставлении государственной услуги органы социальной защиты населения не</w:t>
      </w:r>
      <w:r>
        <w:t xml:space="preserve"> вправе требовать от заявителя:</w:t>
      </w:r>
    </w:p>
    <w:p w:rsidR="00000000" w:rsidRDefault="00430C8A">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w:t>
      </w:r>
      <w:r>
        <w:t>ственной услуги;</w:t>
      </w:r>
    </w:p>
    <w:p w:rsidR="00000000" w:rsidRDefault="00430C8A">
      <w: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w:t>
      </w:r>
      <w:r>
        <w:t>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w:t>
      </w:r>
      <w:r>
        <w:t xml:space="preserve">и муниципальных услуг, за исключением документов, указанных в </w:t>
      </w:r>
      <w:hyperlink r:id="rId68" w:history="1">
        <w:r>
          <w:rPr>
            <w:rStyle w:val="a4"/>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430C8A">
      <w:bookmarkStart w:id="64" w:name="sub_1804"/>
      <w:r>
        <w:t>осуществле</w:t>
      </w:r>
      <w:r>
        <w:t>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t xml:space="preserve">, предоставляемых в результате предоставления таких услуг, включенных в перечни, указанные в </w:t>
      </w:r>
      <w:hyperlink r:id="rId69"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w:t>
      </w:r>
      <w:r>
        <w:t>ных услуг";</w:t>
      </w:r>
    </w:p>
    <w:p w:rsidR="00000000" w:rsidRDefault="00430C8A">
      <w:bookmarkStart w:id="65" w:name="sub_30082"/>
      <w:bookmarkEnd w:id="64"/>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w:t>
      </w:r>
      <w:r>
        <w:t>рственной услуги, за исключением следующих случаев:</w:t>
      </w:r>
    </w:p>
    <w:p w:rsidR="00000000" w:rsidRDefault="00430C8A">
      <w:bookmarkStart w:id="66" w:name="sub_30084"/>
      <w:bookmarkEnd w:id="65"/>
      <w: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w:t>
      </w:r>
      <w:r>
        <w:lastRenderedPageBreak/>
        <w:t>предоставлении государственной услуги;</w:t>
      </w:r>
    </w:p>
    <w:bookmarkEnd w:id="66"/>
    <w:p w:rsidR="00000000" w:rsidRDefault="00430C8A">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w:t>
      </w:r>
      <w:r>
        <w:t xml:space="preserve"> включенных в представленный ранее комплект документов;</w:t>
      </w:r>
    </w:p>
    <w:p w:rsidR="00000000" w:rsidRDefault="00430C8A">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w:t>
      </w:r>
      <w:r>
        <w:t>ной услуги;</w:t>
      </w:r>
    </w:p>
    <w:p w:rsidR="00000000" w:rsidRDefault="00430C8A">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w:t>
      </w:r>
      <w:r>
        <w:t>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w:t>
      </w:r>
      <w:r>
        <w:t>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00000" w:rsidRDefault="00430C8A">
      <w:bookmarkStart w:id="67" w:name="sub_10519"/>
      <w:r>
        <w:t>19. Основаниями для отказа в приеме документов на предоставл</w:t>
      </w:r>
      <w:r>
        <w:t xml:space="preserve">ение государственной услуги является непредставление или представление не в полном объеме заявителем документов, предусмотренных </w:t>
      </w:r>
      <w:hyperlink w:anchor="sub_10511" w:history="1">
        <w:r>
          <w:rPr>
            <w:rStyle w:val="a4"/>
          </w:rPr>
          <w:t>пунктами 11 - 14</w:t>
        </w:r>
      </w:hyperlink>
      <w:r>
        <w:t xml:space="preserve"> настоящего Административного регламента (за исключением документов, которые запраши</w:t>
      </w:r>
      <w:r>
        <w:t xml:space="preserve">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w:t>
      </w:r>
      <w:hyperlink w:anchor="sub_10515" w:history="1">
        <w:r>
          <w:rPr>
            <w:rStyle w:val="a4"/>
          </w:rPr>
          <w:t>пунктом 15</w:t>
        </w:r>
      </w:hyperlink>
      <w:r>
        <w:t xml:space="preserve"> и </w:t>
      </w:r>
      <w:hyperlink w:anchor="sub_172" w:history="1">
        <w:r>
          <w:rPr>
            <w:rStyle w:val="a4"/>
          </w:rPr>
          <w:t>абзацем вторым пункта 17</w:t>
        </w:r>
      </w:hyperlink>
      <w:r>
        <w:t xml:space="preserve"> настоящего Административного регламента.</w:t>
      </w:r>
    </w:p>
    <w:p w:rsidR="00000000" w:rsidRDefault="00430C8A">
      <w:bookmarkStart w:id="68" w:name="sub_10520"/>
      <w:bookmarkEnd w:id="67"/>
      <w:r>
        <w:t>20. Основаниями для отказа в предоставлении государственной услуги являются:</w:t>
      </w:r>
    </w:p>
    <w:bookmarkEnd w:id="68"/>
    <w:p w:rsidR="00000000" w:rsidRDefault="00430C8A">
      <w:r>
        <w:t>1) наличие противоречий в документах, представляемых заявителем;</w:t>
      </w:r>
    </w:p>
    <w:p w:rsidR="00000000" w:rsidRDefault="00430C8A">
      <w:bookmarkStart w:id="69" w:name="sub_202"/>
      <w:r>
        <w:t>2) истечение срока, установленного для</w:t>
      </w:r>
      <w:r>
        <w:t xml:space="preserve"> предоставления государственной услуги (пособие на ребенка назначается и выплачивается до достижения ребенком возраста шестнадцати лет (на учащегося общеобразовательной организации - до окончания им обучения, но не более чем до достижения им возраста восем</w:t>
      </w:r>
      <w:r>
        <w:t>надцати лет);</w:t>
      </w:r>
    </w:p>
    <w:bookmarkEnd w:id="69"/>
    <w:p w:rsidR="00000000" w:rsidRDefault="00430C8A">
      <w:r>
        <w:t>3) помещение ребенка на полное государственное обеспечение;</w:t>
      </w:r>
    </w:p>
    <w:p w:rsidR="00000000" w:rsidRDefault="00430C8A">
      <w:r>
        <w:t xml:space="preserve">4) получение опекуном (попечителем) денежных средств на содержание детей-сирот и детей, оставшихся без попечения родителей, переданных им под опеку (попечительство), в соответствии с </w:t>
      </w:r>
      <w:hyperlink r:id="rId70" w:history="1">
        <w:r>
          <w:rPr>
            <w:rStyle w:val="a4"/>
          </w:rPr>
          <w:t>законодательством</w:t>
        </w:r>
      </w:hyperlink>
      <w:r>
        <w:t xml:space="preserve"> Челябинской област</w:t>
      </w:r>
      <w:r>
        <w:t>и;</w:t>
      </w:r>
    </w:p>
    <w:p w:rsidR="00000000" w:rsidRDefault="00430C8A">
      <w:r>
        <w:t>5) лишение родительских прав в отношении ребенка, на которого назначается либо назначено пособие;</w:t>
      </w:r>
    </w:p>
    <w:p w:rsidR="00000000" w:rsidRDefault="00430C8A">
      <w:r>
        <w:t>6) ограничение судом родительских прав в отношении ребенка, на которого назначается либо назначено пособие;</w:t>
      </w:r>
    </w:p>
    <w:p w:rsidR="00000000" w:rsidRDefault="00430C8A">
      <w:r>
        <w:t>7) объявление ребенка в возрасте до восемнадцат</w:t>
      </w:r>
      <w:r>
        <w:t xml:space="preserve">и лет, на которого назначается либо назначено пособие, полностью дееспособным в соответствии с </w:t>
      </w:r>
      <w:hyperlink r:id="rId71" w:history="1">
        <w:r>
          <w:rPr>
            <w:rStyle w:val="a4"/>
          </w:rPr>
          <w:t>законодательством</w:t>
        </w:r>
      </w:hyperlink>
      <w:r>
        <w:t xml:space="preserve"> Российской Федерации;</w:t>
      </w:r>
    </w:p>
    <w:p w:rsidR="00000000" w:rsidRDefault="00430C8A">
      <w:r>
        <w:t>8) отбывание ребенком, на которого назначается либо назначено пособие, наказания в м</w:t>
      </w:r>
      <w:r>
        <w:t>естах лишения свободы по приговору суда;</w:t>
      </w:r>
    </w:p>
    <w:p w:rsidR="00000000" w:rsidRDefault="00430C8A">
      <w:r>
        <w:t>9) отмена усыновления в отношении ребенка, на которого назначается либо назначено пособие;</w:t>
      </w:r>
    </w:p>
    <w:p w:rsidR="00000000" w:rsidRDefault="00430C8A">
      <w:r>
        <w:t>10) снятие заявителя с регистрационного учета по месту жительства (месту пребывания) на территории Челябинской области;</w:t>
      </w:r>
    </w:p>
    <w:p w:rsidR="00000000" w:rsidRDefault="00430C8A">
      <w:r>
        <w:t xml:space="preserve">11) </w:t>
      </w:r>
      <w:r>
        <w:t xml:space="preserve">отсутствие факта совместного проживания родителя (усыновителя, опекуна, </w:t>
      </w:r>
      <w:r>
        <w:lastRenderedPageBreak/>
        <w:t>попечителя) с ребенком, на которого назначается либо назначено пособие;</w:t>
      </w:r>
    </w:p>
    <w:p w:rsidR="00000000" w:rsidRDefault="00430C8A">
      <w:r>
        <w:t>12) превышение дохода семьи, дающего право на получение пособия на ребенка;</w:t>
      </w:r>
    </w:p>
    <w:p w:rsidR="00000000" w:rsidRDefault="00430C8A">
      <w:r>
        <w:t>13) признание ребенка безвестно отсу</w:t>
      </w:r>
      <w:r>
        <w:t>тствующим либо умершим;</w:t>
      </w:r>
    </w:p>
    <w:p w:rsidR="00000000" w:rsidRDefault="00430C8A">
      <w:bookmarkStart w:id="70" w:name="sub_214"/>
      <w:r>
        <w:t>14) отсутствие документа, подтверждающего дальнейшее обучение в общеобразовательной организации ребенка, достигшего возраста шестнадцати лет;</w:t>
      </w:r>
    </w:p>
    <w:bookmarkEnd w:id="70"/>
    <w:p w:rsidR="00000000" w:rsidRDefault="00430C8A">
      <w:r>
        <w:t>15) смерть ребенка, на которого назначается или назначено пособие;</w:t>
      </w:r>
    </w:p>
    <w:p w:rsidR="00000000" w:rsidRDefault="00430C8A">
      <w:r>
        <w:t>16) смерт</w:t>
      </w:r>
      <w:r>
        <w:t>ь получателя пособия.</w:t>
      </w:r>
    </w:p>
    <w:p w:rsidR="00000000" w:rsidRDefault="00430C8A">
      <w:r>
        <w:t>Право на государственную услугу определяется на день обращения за ее предоставлением в органы социальной защиты населения по месту жительства заявителя, с которым проживает ребенок.</w:t>
      </w:r>
    </w:p>
    <w:p w:rsidR="00000000" w:rsidRDefault="00430C8A">
      <w:r>
        <w:t>В случае неполучения в течение шести месяцев назначе</w:t>
      </w:r>
      <w:r>
        <w:t>нного пособия на ребенка, выплачиваемого через организации федеральной почтовой связи, или поступления возврата суммы пособия на ребенка из кредитной организации по причине закрытия счета по вкладу заявителем выплата пособия приостанавливается до выяснения</w:t>
      </w:r>
      <w:r>
        <w:t xml:space="preserve"> обстоятельств.</w:t>
      </w:r>
    </w:p>
    <w:p w:rsidR="00000000" w:rsidRDefault="00430C8A">
      <w:bookmarkStart w:id="71" w:name="sub_10521"/>
      <w:r>
        <w:t>21.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w:t>
      </w:r>
      <w:r>
        <w:t>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000000" w:rsidRDefault="00430C8A">
      <w:bookmarkStart w:id="72" w:name="sub_10522"/>
      <w:bookmarkEnd w:id="71"/>
      <w:r>
        <w:t>22. Государственная услуга предоставляется бесплатно.</w:t>
      </w:r>
    </w:p>
    <w:p w:rsidR="00000000" w:rsidRDefault="00430C8A">
      <w:bookmarkStart w:id="73" w:name="sub_10523"/>
      <w:bookmarkEnd w:id="72"/>
      <w:r>
        <w:t xml:space="preserve">23. Время ожидания </w:t>
      </w:r>
      <w:r>
        <w:t>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p>
    <w:p w:rsidR="00000000" w:rsidRDefault="00430C8A">
      <w:bookmarkStart w:id="74" w:name="sub_10524"/>
      <w:bookmarkEnd w:id="73"/>
      <w:r>
        <w:t>24. Срок регистр</w:t>
      </w:r>
      <w:r>
        <w:t>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000000" w:rsidRDefault="00430C8A">
      <w:bookmarkStart w:id="75" w:name="sub_10525"/>
      <w:bookmarkEnd w:id="74"/>
      <w:r>
        <w:t>25. Информирование заявителей о предоставлении государственной услуги о</w:t>
      </w:r>
      <w:r>
        <w:t>существляется следующими способами:</w:t>
      </w:r>
    </w:p>
    <w:bookmarkEnd w:id="75"/>
    <w:p w:rsidR="00000000" w:rsidRDefault="00430C8A">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000000" w:rsidRDefault="00430C8A">
      <w:r>
        <w:t>2) по теле</w:t>
      </w:r>
      <w:r>
        <w:t>фону органа социальной защиты населения;</w:t>
      </w:r>
    </w:p>
    <w:p w:rsidR="00000000" w:rsidRDefault="00430C8A">
      <w:pPr>
        <w:pStyle w:val="a6"/>
        <w:rPr>
          <w:color w:val="000000"/>
          <w:sz w:val="16"/>
          <w:szCs w:val="16"/>
        </w:rPr>
      </w:pPr>
      <w:bookmarkStart w:id="76" w:name="sub_253"/>
      <w:r>
        <w:rPr>
          <w:color w:val="000000"/>
          <w:sz w:val="16"/>
          <w:szCs w:val="16"/>
        </w:rPr>
        <w:t>Информация об изменениях:</w:t>
      </w:r>
    </w:p>
    <w:bookmarkEnd w:id="76"/>
    <w:p w:rsidR="00000000" w:rsidRDefault="00430C8A">
      <w:pPr>
        <w:pStyle w:val="a7"/>
      </w:pPr>
      <w:r>
        <w:t xml:space="preserve">Подпункт 3 изменен с 24 ноября 2017 г. - </w:t>
      </w:r>
      <w:hyperlink r:id="rId72"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73" w:history="1">
        <w:r>
          <w:rPr>
            <w:rStyle w:val="a4"/>
          </w:rPr>
          <w:t>См. предыдущую редакцию</w:t>
        </w:r>
      </w:hyperlink>
    </w:p>
    <w:p w:rsidR="00000000" w:rsidRDefault="00430C8A">
      <w:r>
        <w:t>3) на информационных стендах, расположенных в зданиях органов социальной защиты населения и многофункциональных центров, Министерства;</w:t>
      </w:r>
    </w:p>
    <w:p w:rsidR="00000000" w:rsidRDefault="00430C8A">
      <w:r>
        <w:t>4) по письменному обращению в орган социальной защиты населения;</w:t>
      </w:r>
    </w:p>
    <w:p w:rsidR="00000000" w:rsidRDefault="00430C8A">
      <w:r>
        <w:t>5) по электр</w:t>
      </w:r>
      <w:r>
        <w:t>онной почте органа социальной защиты населения;</w:t>
      </w:r>
    </w:p>
    <w:p w:rsidR="00000000" w:rsidRDefault="00430C8A">
      <w:r>
        <w:t>6) посредством консультирования граждан специалистами мобильной социальной службы;</w:t>
      </w:r>
    </w:p>
    <w:p w:rsidR="00000000" w:rsidRDefault="00430C8A">
      <w:pPr>
        <w:pStyle w:val="a6"/>
        <w:rPr>
          <w:color w:val="000000"/>
          <w:sz w:val="16"/>
          <w:szCs w:val="16"/>
        </w:rPr>
      </w:pPr>
      <w:bookmarkStart w:id="77" w:name="sub_2507"/>
      <w:r>
        <w:rPr>
          <w:color w:val="000000"/>
          <w:sz w:val="16"/>
          <w:szCs w:val="16"/>
        </w:rPr>
        <w:t>Информация об изменениях:</w:t>
      </w:r>
    </w:p>
    <w:bookmarkEnd w:id="77"/>
    <w:p w:rsidR="00000000" w:rsidRDefault="00430C8A">
      <w:pPr>
        <w:pStyle w:val="a7"/>
      </w:pPr>
      <w:r>
        <w:t xml:space="preserve">Подпункт 7 изменен с 24 ноября 2017 г. - </w:t>
      </w:r>
      <w:hyperlink r:id="rId74"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75" w:history="1">
        <w:r>
          <w:rPr>
            <w:rStyle w:val="a4"/>
          </w:rPr>
          <w:t>См. предыдущую редакцию</w:t>
        </w:r>
      </w:hyperlink>
    </w:p>
    <w:p w:rsidR="00000000" w:rsidRDefault="00430C8A">
      <w:r>
        <w:lastRenderedPageBreak/>
        <w:t>7) посредством федерального портала и регионального портала.</w:t>
      </w:r>
    </w:p>
    <w:p w:rsidR="00000000" w:rsidRDefault="00430C8A">
      <w:bookmarkStart w:id="78" w:name="sub_10526"/>
      <w:r>
        <w:t>26. Требования к помещениям, в которых пред</w:t>
      </w:r>
      <w:r>
        <w:t xml:space="preserve">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w:t>
      </w:r>
      <w:r>
        <w:t>том числе к обеспечению доступности для инвалидов указанных объектов в соответствии с законодательством Российской Федерации:</w:t>
      </w:r>
    </w:p>
    <w:bookmarkEnd w:id="78"/>
    <w:p w:rsidR="00000000" w:rsidRDefault="00430C8A">
      <w:r>
        <w:t>1) на территории, прилегающей к месторасположению органа социальной защиты населения, должны быть оборудованы места для п</w:t>
      </w:r>
      <w:r>
        <w:t>арковки автотранспортных средств. На стоянке должно быть не менее 3 машино-мест. Доступ заявителей к парковочным местам является бесплатным;</w:t>
      </w:r>
    </w:p>
    <w:p w:rsidR="00000000" w:rsidRDefault="00430C8A">
      <w:bookmarkStart w:id="79" w:name="sub_262"/>
      <w:r>
        <w:t xml:space="preserve">2) в целях организации беспрепятственного доступа инвалидов (включая инвалидов, использующих кресла-коляски </w:t>
      </w:r>
      <w:r>
        <w:t>и собак-проводников) к месту предоставления государственной услуги им обеспечиваются:</w:t>
      </w:r>
    </w:p>
    <w:bookmarkEnd w:id="79"/>
    <w:p w:rsidR="00000000" w:rsidRDefault="00430C8A">
      <w:r>
        <w:t>условия для беспрепятственного доступа к объекту (зданию, помещению), в котором предоставляется государственная услуга;</w:t>
      </w:r>
    </w:p>
    <w:p w:rsidR="00000000" w:rsidRDefault="00430C8A">
      <w:r>
        <w:t>возможность самостоятельного передвижения п</w:t>
      </w:r>
      <w:r>
        <w:t>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w:t>
      </w:r>
      <w:r>
        <w:t>и;</w:t>
      </w:r>
    </w:p>
    <w:p w:rsidR="00000000" w:rsidRDefault="00430C8A">
      <w:r>
        <w:t>сопровождение инвалидов, имеющих стойкие расстройства функции зрения и самостоятельного передвижения;</w:t>
      </w:r>
    </w:p>
    <w:p w:rsidR="00000000" w:rsidRDefault="00430C8A">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w:t>
      </w:r>
      <w:r>
        <w:t>ниям), в которых предоставляется государственная услуга, с учетом ограничений их жизнедеятельности;</w:t>
      </w:r>
    </w:p>
    <w:p w:rsidR="00000000" w:rsidRDefault="00430C8A">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t>нными рельефно-точечным шрифтом Брайля;</w:t>
      </w:r>
    </w:p>
    <w:p w:rsidR="00000000" w:rsidRDefault="00430C8A">
      <w:r>
        <w:t>допуск сурдопереводчика и тифлосурдопереводчика;</w:t>
      </w:r>
    </w:p>
    <w:p w:rsidR="00000000" w:rsidRDefault="00430C8A">
      <w: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w:t>
      </w:r>
      <w:r>
        <w:t xml:space="preserve">ение и выдаваемого по </w:t>
      </w:r>
      <w:hyperlink r:id="rId76" w:history="1">
        <w:r>
          <w:rPr>
            <w:rStyle w:val="a4"/>
          </w:rPr>
          <w:t>форме</w:t>
        </w:r>
      </w:hyperlink>
      <w:r>
        <w:t xml:space="preserve"> и в </w:t>
      </w:r>
      <w:hyperlink r:id="rId77" w:history="1">
        <w:r>
          <w:rPr>
            <w:rStyle w:val="a4"/>
          </w:rPr>
          <w:t>порядке</w:t>
        </w:r>
      </w:hyperlink>
      <w:r>
        <w:t xml:space="preserve">, которые установлены </w:t>
      </w:r>
      <w:hyperlink r:id="rId78" w:history="1">
        <w:r>
          <w:rPr>
            <w:rStyle w:val="a4"/>
          </w:rPr>
          <w:t>приказом</w:t>
        </w:r>
      </w:hyperlink>
      <w:r>
        <w:t xml:space="preserve"> Министерства труда и социальной защиты Российской Федерации от 22 июня 2</w:t>
      </w:r>
      <w:r>
        <w:t>015 г. N 386н "Об утверждении формы документа, подтверждающего специальное обучение собаки-проводника, и порядка его выдачи";</w:t>
      </w:r>
    </w:p>
    <w:p w:rsidR="00000000" w:rsidRDefault="00430C8A">
      <w:r>
        <w:t>оказание инвалидам помощи в преодолении барьеров, мешающих получению ими государственной услуги наравне с другими лицами.</w:t>
      </w:r>
    </w:p>
    <w:p w:rsidR="00000000" w:rsidRDefault="00430C8A">
      <w:hyperlink r:id="rId79" w:history="1">
        <w:r>
          <w:rPr>
            <w:rStyle w:val="a4"/>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80" w:history="1">
        <w:r>
          <w:rPr>
            <w:rStyle w:val="a4"/>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w:t>
      </w:r>
      <w:r>
        <w:t>аселения, а также оказания им при этом необходимой помощи";</w:t>
      </w:r>
    </w:p>
    <w:p w:rsidR="00000000" w:rsidRDefault="00430C8A">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000000" w:rsidRDefault="00430C8A">
      <w:r>
        <w:t xml:space="preserve">4) место предоставления государственной услуги оформляется в соответствии с </w:t>
      </w:r>
      <w:r>
        <w:lastRenderedPageBreak/>
        <w:t>целью предоставления государственной услуги, требованиями пожарной безопасности и обеспечивается охраной правопорядка;</w:t>
      </w:r>
    </w:p>
    <w:p w:rsidR="00000000" w:rsidRDefault="00430C8A">
      <w:bookmarkStart w:id="80" w:name="sub_30078"/>
      <w:r>
        <w:t>5) в здании органа социальной защиты населения долж</w:t>
      </w:r>
      <w:r>
        <w:t>ен быть размещен информационный стенд, оборудованы места для ожидания, доступные места общего пользования (туалеты) для посетителей.</w:t>
      </w:r>
    </w:p>
    <w:bookmarkEnd w:id="80"/>
    <w:p w:rsidR="00000000" w:rsidRDefault="00430C8A">
      <w:r>
        <w:t>На информационном стенде должна быть размещена следующая информация:</w:t>
      </w:r>
    </w:p>
    <w:p w:rsidR="00000000" w:rsidRDefault="00430C8A">
      <w:r>
        <w:t>текст настоящего Административного регламента</w:t>
      </w:r>
      <w:r>
        <w:t>;</w:t>
      </w:r>
    </w:p>
    <w:p w:rsidR="00000000" w:rsidRDefault="00430C8A">
      <w:bookmarkStart w:id="81" w:name="sub_30079"/>
      <w:r>
        <w:t xml:space="preserve">абзац утратил силу с 22 февраля 2019 г. - </w:t>
      </w:r>
      <w:hyperlink r:id="rId81" w:history="1">
        <w:r>
          <w:rPr>
            <w:rStyle w:val="a4"/>
          </w:rPr>
          <w:t>Постановление</w:t>
        </w:r>
      </w:hyperlink>
      <w:r>
        <w:t xml:space="preserve"> Правительства Челябинской области от 20 февраля 2019 г. N 62-П</w:t>
      </w:r>
    </w:p>
    <w:bookmarkEnd w:id="81"/>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82" w:history="1">
        <w:r>
          <w:rPr>
            <w:rStyle w:val="a4"/>
          </w:rPr>
          <w:t xml:space="preserve">См. предыдущую </w:t>
        </w:r>
        <w:r>
          <w:rPr>
            <w:rStyle w:val="a4"/>
          </w:rPr>
          <w:t>редакцию</w:t>
        </w:r>
      </w:hyperlink>
    </w:p>
    <w:p w:rsidR="00000000" w:rsidRDefault="00430C8A">
      <w:hyperlink w:anchor="sub_10511" w:history="1">
        <w:r>
          <w:rPr>
            <w:rStyle w:val="a4"/>
          </w:rPr>
          <w:t>перечень</w:t>
        </w:r>
      </w:hyperlink>
      <w:r>
        <w:t xml:space="preserve"> документов, необходимых для предоставления государственной услуги;</w:t>
      </w:r>
    </w:p>
    <w:p w:rsidR="00000000" w:rsidRDefault="00430C8A">
      <w:hyperlink w:anchor="sub_12" w:history="1">
        <w:r>
          <w:rPr>
            <w:rStyle w:val="a4"/>
          </w:rPr>
          <w:t>форма</w:t>
        </w:r>
      </w:hyperlink>
      <w:r>
        <w:t xml:space="preserve"> и образец заполнения заявления о предоставлении государственной услуги;</w:t>
      </w:r>
    </w:p>
    <w:p w:rsidR="00000000" w:rsidRDefault="00430C8A">
      <w:r>
        <w:t>почтовый адрес, номера телефонов, адрес</w:t>
      </w:r>
      <w:r>
        <w:t>а электронной почты, режим работы органа социальной защиты населения, а также график приема заявителей;</w:t>
      </w:r>
    </w:p>
    <w:p w:rsidR="00000000" w:rsidRDefault="00430C8A">
      <w:r>
        <w:t>номер кабинета, где осуществляется прием заявителей;</w:t>
      </w:r>
    </w:p>
    <w:p w:rsidR="00000000" w:rsidRDefault="00430C8A">
      <w:r>
        <w:t>фамилия, имя, отчество и должность специалистов, участвующих в предоставлении государственной услуги;</w:t>
      </w:r>
    </w:p>
    <w:p w:rsidR="00000000" w:rsidRDefault="00430C8A">
      <w:r>
        <w:t>график, место и время работы мобильной социальной службы.</w:t>
      </w:r>
    </w:p>
    <w:p w:rsidR="00000000" w:rsidRDefault="00430C8A">
      <w:r>
        <w:t>Кроме того, информация о графике работы мобильной социальной службы, которая содержит дату, врем</w:t>
      </w:r>
      <w:r>
        <w:t xml:space="preserve">я и место работы мобильной социальной службы с указанием перечня административных процедур предоставления государственной услуги, размещается в средствах массовой информации (радио, телевидение, печатные средства массовой информации), на интернет-ресурсах </w:t>
      </w:r>
      <w:r>
        <w:t>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000000" w:rsidRDefault="00430C8A">
      <w:r>
        <w:t>6) для ожидания приема, заполнения необходимых документов должны быть отведены места, оборудованные стульями</w:t>
      </w:r>
      <w:r>
        <w:t>, столами (стойками) и обеспеченные писчей бумагой, ручками;</w:t>
      </w:r>
    </w:p>
    <w:p w:rsidR="00000000" w:rsidRDefault="00430C8A">
      <w:r>
        <w:t>7) помещение, в котором осуществляется прием граждан, предусматривает:</w:t>
      </w:r>
    </w:p>
    <w:p w:rsidR="00000000" w:rsidRDefault="00430C8A">
      <w:r>
        <w:t>комфортное расположение заявителя и должностного лица;</w:t>
      </w:r>
    </w:p>
    <w:p w:rsidR="00000000" w:rsidRDefault="00430C8A">
      <w:r>
        <w:t>возможность и удобство оформления заявителем письменного обращения;</w:t>
      </w:r>
    </w:p>
    <w:p w:rsidR="00000000" w:rsidRDefault="00430C8A">
      <w:r>
        <w:t>т</w:t>
      </w:r>
      <w:r>
        <w:t>елефонную связь;</w:t>
      </w:r>
    </w:p>
    <w:p w:rsidR="00000000" w:rsidRDefault="00430C8A">
      <w:r>
        <w:t>возможность копирования документов;</w:t>
      </w:r>
    </w:p>
    <w:p w:rsidR="00000000" w:rsidRDefault="00430C8A">
      <w:r>
        <w:t>доступ к основным нормативным правовым актам, регламентирующим полномочия и сферу компетенции органа социальной защиты населения;</w:t>
      </w:r>
    </w:p>
    <w:p w:rsidR="00000000" w:rsidRDefault="00430C8A">
      <w:r>
        <w:t>доступ к нормативным правовым актам, регулирующим предоставление государс</w:t>
      </w:r>
      <w:r>
        <w:t>твенной услуги;</w:t>
      </w:r>
    </w:p>
    <w:p w:rsidR="00000000" w:rsidRDefault="00430C8A">
      <w:r>
        <w:t>наличие письменных принадлежностей и бумаги формата A4;</w:t>
      </w:r>
    </w:p>
    <w:p w:rsidR="00000000" w:rsidRDefault="00430C8A">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w:t>
      </w:r>
      <w:r>
        <w:t>ей государственной услуги, оборудуется оргтехникой, позволяющей организовать исполнение функции в полном объеме;</w:t>
      </w:r>
    </w:p>
    <w:p w:rsidR="00000000" w:rsidRDefault="00430C8A">
      <w:r>
        <w:t xml:space="preserve">9) места для проведения приема получателей государственной услуги оборудуются системами вентиляции, кондиционирования воздуха, противопожарной </w:t>
      </w:r>
      <w:r>
        <w:t>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000000" w:rsidRDefault="00430C8A">
      <w:bookmarkStart w:id="82" w:name="sub_10527"/>
      <w:r>
        <w:t xml:space="preserve">27. Требования к форме и характеру взаимодействия должностных лиц органа </w:t>
      </w:r>
      <w:r>
        <w:lastRenderedPageBreak/>
        <w:t>социальной защ</w:t>
      </w:r>
      <w:r>
        <w:t>иты населения, ответственных за организацию предоставления государственной услуги, с заявителями:</w:t>
      </w:r>
    </w:p>
    <w:bookmarkEnd w:id="82"/>
    <w:p w:rsidR="00000000" w:rsidRDefault="00430C8A">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w:t>
      </w:r>
      <w:r>
        <w:t xml:space="preserve">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000000" w:rsidRDefault="00430C8A">
      <w:r>
        <w:t xml:space="preserve">2) в конце консультирования (по телефону или лично) должностное лицо, осуществляющее консультирование, </w:t>
      </w:r>
      <w:r>
        <w:t>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000000" w:rsidRDefault="00430C8A">
      <w:r>
        <w:t>3) письменный ответ на обращения, в том числе в электронном виде, дается в простой, че</w:t>
      </w:r>
      <w:r>
        <w:t>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w:t>
      </w:r>
      <w:r>
        <w:t>я.</w:t>
      </w:r>
    </w:p>
    <w:p w:rsidR="00000000" w:rsidRDefault="00430C8A">
      <w:bookmarkStart w:id="83" w:name="sub_10528"/>
      <w:r>
        <w:t>28. Показатели доступности и качества предоставления государственной услуги:</w:t>
      </w:r>
    </w:p>
    <w:bookmarkEnd w:id="83"/>
    <w:p w:rsidR="00000000" w:rsidRDefault="00430C8A">
      <w:r>
        <w:t>1) соблюдение сроков и условий предоставления государственной услуги;</w:t>
      </w:r>
    </w:p>
    <w:p w:rsidR="00000000" w:rsidRDefault="00430C8A">
      <w:r>
        <w:t>2) своевременное, полное информирование о государственной услуге посредством форм, преду</w:t>
      </w:r>
      <w:r>
        <w:t xml:space="preserve">смотренных </w:t>
      </w:r>
      <w:hyperlink w:anchor="sub_10525" w:history="1">
        <w:r>
          <w:rPr>
            <w:rStyle w:val="a4"/>
          </w:rPr>
          <w:t>пунктом 25</w:t>
        </w:r>
      </w:hyperlink>
      <w:r>
        <w:t xml:space="preserve"> настоящего Административного регламента;</w:t>
      </w:r>
    </w:p>
    <w:p w:rsidR="00000000" w:rsidRDefault="00430C8A">
      <w:r>
        <w:t>3) отсутствие обращений (жалоб) получателей государственной услуги по вопросу своевременности выплаты пособия на ребенка.</w:t>
      </w:r>
    </w:p>
    <w:p w:rsidR="00000000" w:rsidRDefault="00430C8A">
      <w:r>
        <w:t>В любое время с момента приема документов дл</w:t>
      </w:r>
      <w:r>
        <w:t>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w:t>
      </w:r>
      <w:r>
        <w:t>ственную услугу.</w:t>
      </w:r>
    </w:p>
    <w:p w:rsidR="00000000" w:rsidRDefault="00430C8A"/>
    <w:p w:rsidR="00000000" w:rsidRDefault="00430C8A">
      <w:pPr>
        <w:pStyle w:val="1"/>
      </w:pPr>
      <w:bookmarkStart w:id="84" w:name="sub_10300"/>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w:t>
      </w:r>
      <w:r>
        <w:t>министративных процедур в многофункциональном центре</w:t>
      </w:r>
    </w:p>
    <w:bookmarkEnd w:id="84"/>
    <w:p w:rsidR="00000000" w:rsidRDefault="00430C8A"/>
    <w:p w:rsidR="00000000" w:rsidRDefault="00430C8A">
      <w:bookmarkStart w:id="85" w:name="sub_10529"/>
      <w:r>
        <w:t>29. Предоставление государственной услуги включает в себя выполнение следующих административных процедур:</w:t>
      </w:r>
    </w:p>
    <w:bookmarkEnd w:id="85"/>
    <w:p w:rsidR="00000000" w:rsidRDefault="00430C8A">
      <w:r>
        <w:t>1) прием, регистрация, экспертиза документов, представленных заявител</w:t>
      </w:r>
      <w:r>
        <w:t>ем для получения государственной услуги, а также уведомление заявителя о предоставлении государственной услуги;</w:t>
      </w:r>
    </w:p>
    <w:p w:rsidR="00000000" w:rsidRDefault="00430C8A">
      <w:r>
        <w:t>2) принятие решения о предоставлении либо об отказе в предоставлении государственной услуги;</w:t>
      </w:r>
    </w:p>
    <w:p w:rsidR="00000000" w:rsidRDefault="00430C8A">
      <w:r>
        <w:t>3) уведомление заявителя об отказе в предоставлении государственной услуги;</w:t>
      </w:r>
    </w:p>
    <w:p w:rsidR="00000000" w:rsidRDefault="00430C8A">
      <w:r>
        <w:t>4) внесение данных получателя пособия в банк данных учетной документации и оформление выплатных документов.</w:t>
      </w:r>
    </w:p>
    <w:p w:rsidR="00000000" w:rsidRDefault="00430C8A">
      <w:bookmarkStart w:id="86" w:name="sub_30080"/>
      <w:r>
        <w:t xml:space="preserve">Абзац утратил силу с 22 февраля 2019 г. - </w:t>
      </w:r>
      <w:hyperlink r:id="rId83" w:history="1">
        <w:r>
          <w:rPr>
            <w:rStyle w:val="a4"/>
          </w:rPr>
          <w:t>Постановление</w:t>
        </w:r>
      </w:hyperlink>
      <w:r>
        <w:t xml:space="preserve"> Правительства Челябинской области от 20 февраля 2019 г. N 62-П</w:t>
      </w:r>
    </w:p>
    <w:bookmarkEnd w:id="86"/>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84" w:history="1">
        <w:r>
          <w:rPr>
            <w:rStyle w:val="a4"/>
          </w:rPr>
          <w:t>См. предыдущую редакцию</w:t>
        </w:r>
      </w:hyperlink>
    </w:p>
    <w:p w:rsidR="00000000" w:rsidRDefault="00430C8A">
      <w:bookmarkStart w:id="87" w:name="sub_10530"/>
      <w:r>
        <w:t>30. Прием, регистрация, экспертиза документов, представ</w:t>
      </w:r>
      <w:r>
        <w:t xml:space="preserve">ленных заявителем для </w:t>
      </w:r>
      <w:r>
        <w:lastRenderedPageBreak/>
        <w:t>получения государственной услуги, а также уведомление заявителя о предоставлении государственной услуги:</w:t>
      </w:r>
    </w:p>
    <w:bookmarkEnd w:id="87"/>
    <w:p w:rsidR="00000000" w:rsidRDefault="00430C8A">
      <w:r>
        <w:t>1) юридическим фактом для начала административной процедуры является поступление документов заявителя в орган социальной</w:t>
      </w:r>
      <w:r>
        <w:t xml:space="preserve"> защиты населения;</w:t>
      </w:r>
    </w:p>
    <w:p w:rsidR="00000000" w:rsidRDefault="00430C8A">
      <w:pPr>
        <w:pStyle w:val="a6"/>
        <w:rPr>
          <w:color w:val="000000"/>
          <w:sz w:val="16"/>
          <w:szCs w:val="16"/>
        </w:rPr>
      </w:pPr>
      <w:bookmarkStart w:id="88" w:name="sub_3002"/>
      <w:r>
        <w:rPr>
          <w:color w:val="000000"/>
          <w:sz w:val="16"/>
          <w:szCs w:val="16"/>
        </w:rPr>
        <w:t>Информация об изменениях:</w:t>
      </w:r>
    </w:p>
    <w:bookmarkEnd w:id="88"/>
    <w:p w:rsidR="00000000" w:rsidRDefault="00430C8A">
      <w:pPr>
        <w:pStyle w:val="a7"/>
      </w:pPr>
      <w:r>
        <w:t xml:space="preserve">Подпункт 2 изменен с 24 ноября 2017 г. - </w:t>
      </w:r>
      <w:hyperlink r:id="rId85"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86" w:history="1">
        <w:r>
          <w:rPr>
            <w:rStyle w:val="a4"/>
          </w:rPr>
          <w:t>См</w:t>
        </w:r>
        <w:r>
          <w:rPr>
            <w:rStyle w:val="a4"/>
          </w:rPr>
          <w:t>. предыдущую редакцию</w:t>
        </w:r>
      </w:hyperlink>
    </w:p>
    <w:p w:rsidR="00000000" w:rsidRDefault="00430C8A">
      <w:r>
        <w:t>2) ответственными за выполнение административной процедуры являются:</w:t>
      </w:r>
    </w:p>
    <w:p w:rsidR="00000000" w:rsidRDefault="00430C8A">
      <w:r>
        <w:t>должностное лицо органа социальной защиты населения, ответственное за делопроизводство, - при поступлении документов заявителя по почте;</w:t>
      </w:r>
    </w:p>
    <w:p w:rsidR="00000000" w:rsidRDefault="00430C8A">
      <w:bookmarkStart w:id="89" w:name="sub_30023"/>
      <w:r>
        <w:t>должностное лицо</w:t>
      </w:r>
      <w:r>
        <w:t xml:space="preserve">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w:t>
      </w:r>
      <w:r>
        <w:t>ртал, - при поступлении заявления в форме электронного документа;</w:t>
      </w:r>
    </w:p>
    <w:bookmarkEnd w:id="89"/>
    <w:p w:rsidR="00000000" w:rsidRDefault="00430C8A">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w:t>
      </w:r>
      <w:r>
        <w:t>теля) при его личном обращении;</w:t>
      </w:r>
    </w:p>
    <w:p w:rsidR="00000000" w:rsidRDefault="00430C8A">
      <w:bookmarkStart w:id="90" w:name="sub_3003"/>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bookmarkEnd w:id="90"/>
    <w:p w:rsidR="00000000" w:rsidRDefault="00430C8A">
      <w:r>
        <w:t>регистрирует</w:t>
      </w:r>
      <w:r>
        <w:t xml:space="preserve">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000000" w:rsidRDefault="00430C8A">
      <w:r>
        <w:t>направляет зарегистрированные документы должностному лицу органа социальной защиты населения, ответственному за пр</w:t>
      </w:r>
      <w:r>
        <w:t>едоставление государственной услуги.</w:t>
      </w:r>
    </w:p>
    <w:p w:rsidR="00000000" w:rsidRDefault="00430C8A">
      <w:bookmarkStart w:id="91" w:name="sub_30034"/>
      <w:r>
        <w:t xml:space="preserve">Абзацы утратили силу с 24 ноября 2017 г. - </w:t>
      </w:r>
      <w:hyperlink r:id="rId87" w:history="1">
        <w:r>
          <w:rPr>
            <w:rStyle w:val="a4"/>
          </w:rPr>
          <w:t>Постановление</w:t>
        </w:r>
      </w:hyperlink>
      <w:r>
        <w:t xml:space="preserve"> Правительства Челябинской области от 22 ноября 2017 г. N 608-П</w:t>
      </w:r>
    </w:p>
    <w:bookmarkEnd w:id="91"/>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88" w:history="1">
        <w:r>
          <w:rPr>
            <w:rStyle w:val="a4"/>
          </w:rPr>
          <w:t>См. предыдущую редакцию</w:t>
        </w:r>
      </w:hyperlink>
    </w:p>
    <w:p w:rsidR="00000000" w:rsidRDefault="00430C8A">
      <w: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w:t>
      </w:r>
      <w:r>
        <w:t>ое за предоставление государственной услуги, принимает документы, выполняя при этом следующие действия:</w:t>
      </w:r>
    </w:p>
    <w:p w:rsidR="00000000" w:rsidRDefault="00430C8A">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w:t>
      </w:r>
      <w:r>
        <w:t>ителя либо его представителя);</w:t>
      </w:r>
    </w:p>
    <w:p w:rsidR="00000000" w:rsidRDefault="00430C8A">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00000" w:rsidRDefault="00430C8A">
      <w:r>
        <w:t>копии документов соответствуют их оригиналам и принадлежат</w:t>
      </w:r>
      <w:r>
        <w:t xml:space="preserve">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000000" w:rsidRDefault="00430C8A">
      <w:r>
        <w:t>тексты документов написаны разборчиво;</w:t>
      </w:r>
    </w:p>
    <w:p w:rsidR="00000000" w:rsidRDefault="00430C8A">
      <w:r>
        <w:t>в документах нет подчисто</w:t>
      </w:r>
      <w:r>
        <w:t>к, приписок, зачеркнутых слов и иных неоговоренных исправлений;</w:t>
      </w:r>
    </w:p>
    <w:p w:rsidR="00000000" w:rsidRDefault="00430C8A">
      <w:r>
        <w:lastRenderedPageBreak/>
        <w:t>документы не имеют серьезных повреждений, наличие которых не позволяет однозначно истолковать их содержание;</w:t>
      </w:r>
    </w:p>
    <w:p w:rsidR="00000000" w:rsidRDefault="00430C8A">
      <w:r>
        <w:t>не истек срок действия представленного документа;</w:t>
      </w:r>
    </w:p>
    <w:p w:rsidR="00000000" w:rsidRDefault="00430C8A">
      <w:r>
        <w:t>осуществляет экспертизу документо</w:t>
      </w:r>
      <w:r>
        <w:t>в, представленных заявителем для получения государственной услуги, в том числе:</w:t>
      </w:r>
    </w:p>
    <w:p w:rsidR="00000000" w:rsidRDefault="00430C8A">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Pr>
          <w:t>пунктах 11 - 14</w:t>
        </w:r>
      </w:hyperlink>
      <w:r>
        <w:t xml:space="preserve"> настоящего Административного регламента;</w:t>
      </w:r>
    </w:p>
    <w:p w:rsidR="00000000" w:rsidRDefault="00430C8A">
      <w:r>
        <w:t xml:space="preserve">проводит проверку представленных документов на предмет соответствия их требованию, установленному </w:t>
      </w:r>
      <w:hyperlink w:anchor="sub_172" w:history="1">
        <w:r>
          <w:rPr>
            <w:rStyle w:val="a4"/>
          </w:rPr>
          <w:t>абзацем вторым пункта 17</w:t>
        </w:r>
      </w:hyperlink>
      <w:r>
        <w:t xml:space="preserve"> настоящего Административного регламента (при поступлении документо</w:t>
      </w:r>
      <w:r>
        <w:t>в заявителя по почте);</w:t>
      </w:r>
    </w:p>
    <w:p w:rsidR="00000000" w:rsidRDefault="00430C8A">
      <w:r>
        <w:t>производит исчисление величины среднедушевого дохода семьи на основании документов о составе семьи и размере доходов каждого члена семьи, которая определяется делением общей суммы дохода семьи за расчетный период на 3 и на число член</w:t>
      </w:r>
      <w:r>
        <w:t>ов семьи. При этом доход семьи для исчисления величины среднедушевого дохода семьи определяется как общая сумма доходов семьи за 3 последних календарных месяца, предшествующих месяцу подачи заявления о предоставлении государственной услуги (далее именуется</w:t>
      </w:r>
      <w:r>
        <w:t xml:space="preserve"> - расчетный период), исходя из состава семьи на дату подачи заявления о предоставлении государственной услуги;</w:t>
      </w:r>
    </w:p>
    <w:p w:rsidR="00000000" w:rsidRDefault="00430C8A">
      <w:pPr>
        <w:pStyle w:val="a6"/>
        <w:rPr>
          <w:color w:val="000000"/>
          <w:sz w:val="16"/>
          <w:szCs w:val="16"/>
        </w:rPr>
      </w:pPr>
      <w:bookmarkStart w:id="92" w:name="sub_30040"/>
      <w:r>
        <w:rPr>
          <w:color w:val="000000"/>
          <w:sz w:val="16"/>
          <w:szCs w:val="16"/>
        </w:rPr>
        <w:t>Информация об изменениях:</w:t>
      </w:r>
    </w:p>
    <w:bookmarkEnd w:id="92"/>
    <w:p w:rsidR="00000000" w:rsidRDefault="00430C8A">
      <w:pPr>
        <w:pStyle w:val="a7"/>
      </w:pPr>
      <w:r>
        <w:t xml:space="preserve">Подпункт 4 изменен с 24 ноября 2017 г. - </w:t>
      </w:r>
      <w:hyperlink r:id="rId89" w:history="1">
        <w:r>
          <w:rPr>
            <w:rStyle w:val="a4"/>
          </w:rPr>
          <w:t>Постановление</w:t>
        </w:r>
      </w:hyperlink>
      <w:r>
        <w:t xml:space="preserve"> Правит</w:t>
      </w:r>
      <w:r>
        <w:t>ельства Челябинской области от 22 ноября 2017 г. N 608-П</w:t>
      </w:r>
    </w:p>
    <w:p w:rsidR="00000000" w:rsidRDefault="00430C8A">
      <w:pPr>
        <w:pStyle w:val="a7"/>
      </w:pPr>
      <w:hyperlink r:id="rId90" w:history="1">
        <w:r>
          <w:rPr>
            <w:rStyle w:val="a4"/>
          </w:rPr>
          <w:t>См. предыдущую редакцию</w:t>
        </w:r>
      </w:hyperlink>
    </w:p>
    <w:p w:rsidR="00000000" w:rsidRDefault="00430C8A">
      <w:r>
        <w:t xml:space="preserve">4) документы и информация, указанные в </w:t>
      </w:r>
      <w:hyperlink w:anchor="sub_1105" w:history="1">
        <w:r>
          <w:rPr>
            <w:rStyle w:val="a4"/>
          </w:rPr>
          <w:t>подпунктах 5</w:t>
        </w:r>
      </w:hyperlink>
      <w:r>
        <w:t xml:space="preserve">, </w:t>
      </w:r>
      <w:hyperlink w:anchor="sub_30039" w:history="1">
        <w:r>
          <w:rPr>
            <w:rStyle w:val="a4"/>
          </w:rPr>
          <w:t>6</w:t>
        </w:r>
      </w:hyperlink>
      <w:r>
        <w:t xml:space="preserve">, </w:t>
      </w:r>
      <w:hyperlink w:anchor="sub_118" w:history="1">
        <w:r>
          <w:rPr>
            <w:rStyle w:val="a4"/>
          </w:rPr>
          <w:t>8</w:t>
        </w:r>
      </w:hyperlink>
      <w:r>
        <w:t xml:space="preserve">, </w:t>
      </w:r>
      <w:hyperlink w:anchor="sub_30061" w:history="1">
        <w:r>
          <w:rPr>
            <w:rStyle w:val="a4"/>
          </w:rPr>
          <w:t>9</w:t>
        </w:r>
      </w:hyperlink>
      <w:r>
        <w:t xml:space="preserve">, </w:t>
      </w:r>
      <w:hyperlink w:anchor="sub_110" w:history="1">
        <w:r>
          <w:rPr>
            <w:rStyle w:val="a4"/>
          </w:rPr>
          <w:t>10</w:t>
        </w:r>
      </w:hyperlink>
      <w:r>
        <w:t xml:space="preserve"> (кроме копии акта об установлении опеки (попечительства) пункта 11, </w:t>
      </w:r>
      <w:hyperlink w:anchor="sub_30062" w:history="1">
        <w:r>
          <w:rPr>
            <w:rStyle w:val="a4"/>
          </w:rPr>
          <w:t>абзацах втором</w:t>
        </w:r>
      </w:hyperlink>
      <w:r>
        <w:t xml:space="preserve"> и </w:t>
      </w:r>
      <w:hyperlink w:anchor="sub_1234" w:history="1">
        <w:r>
          <w:rPr>
            <w:rStyle w:val="a4"/>
          </w:rPr>
          <w:t>четвертом подпункта 3 пункта 12</w:t>
        </w:r>
      </w:hyperlink>
      <w:r>
        <w:t xml:space="preserve">, </w:t>
      </w:r>
      <w:hyperlink w:anchor="sub_30066" w:history="1">
        <w:r>
          <w:rPr>
            <w:rStyle w:val="a4"/>
          </w:rPr>
          <w:t>а</w:t>
        </w:r>
        <w:r>
          <w:rPr>
            <w:rStyle w:val="a4"/>
          </w:rPr>
          <w:t>бзацах третьем</w:t>
        </w:r>
      </w:hyperlink>
      <w:r>
        <w:t xml:space="preserve"> и </w:t>
      </w:r>
      <w:hyperlink w:anchor="sub_30067" w:history="1">
        <w:r>
          <w:rPr>
            <w:rStyle w:val="a4"/>
          </w:rPr>
          <w:t>четвертом подпункта 2 пункта 13</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том числе в электронной </w:t>
      </w:r>
      <w:r>
        <w:t>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w:t>
      </w:r>
      <w:r>
        <w:t xml:space="preserve"> требований </w:t>
      </w:r>
      <w:hyperlink r:id="rId91" w:history="1">
        <w:r>
          <w:rPr>
            <w:rStyle w:val="a4"/>
          </w:rPr>
          <w:t>законодательства</w:t>
        </w:r>
      </w:hyperlink>
      <w:r>
        <w:t xml:space="preserve"> Российской Федерации в области персональных данных;</w:t>
      </w:r>
    </w:p>
    <w:p w:rsidR="00000000" w:rsidRDefault="00430C8A">
      <w:r>
        <w:t xml:space="preserve">5) при выявлении оснований, предусмотренных </w:t>
      </w:r>
      <w:hyperlink w:anchor="sub_10519" w:history="1">
        <w:r>
          <w:rPr>
            <w:rStyle w:val="a4"/>
          </w:rPr>
          <w:t>пунктом 19</w:t>
        </w:r>
      </w:hyperlink>
      <w:r>
        <w:t xml:space="preserve"> настоящего Административного регламента, должностное лицо</w:t>
      </w:r>
      <w:r>
        <w:t xml:space="preserve">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w:t>
      </w:r>
      <w:r>
        <w:t>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w:t>
      </w:r>
      <w:r>
        <w:t>вителя в этом случае регистрируется в журнале регистрации устных обращений граждан (</w:t>
      </w:r>
      <w:hyperlink w:anchor="sub_14" w:history="1">
        <w:r>
          <w:rPr>
            <w:rStyle w:val="a4"/>
          </w:rPr>
          <w:t>приложение 4</w:t>
        </w:r>
      </w:hyperlink>
      <w:r>
        <w:t xml:space="preserve"> к настоящему Административному регламенту);</w:t>
      </w:r>
    </w:p>
    <w:p w:rsidR="00000000" w:rsidRDefault="00430C8A">
      <w:pPr>
        <w:pStyle w:val="a6"/>
        <w:rPr>
          <w:color w:val="000000"/>
          <w:sz w:val="16"/>
          <w:szCs w:val="16"/>
        </w:rPr>
      </w:pPr>
      <w:bookmarkStart w:id="93" w:name="sub_30058"/>
      <w:r>
        <w:rPr>
          <w:color w:val="000000"/>
          <w:sz w:val="16"/>
          <w:szCs w:val="16"/>
        </w:rPr>
        <w:t>Информация об изменениях:</w:t>
      </w:r>
    </w:p>
    <w:bookmarkEnd w:id="93"/>
    <w:p w:rsidR="00000000" w:rsidRDefault="00430C8A">
      <w:pPr>
        <w:pStyle w:val="a7"/>
      </w:pPr>
      <w:r>
        <w:t xml:space="preserve">Подпункт 6 изменен с 24 ноября 2017 г. - </w:t>
      </w:r>
      <w:hyperlink r:id="rId92" w:history="1">
        <w:r>
          <w:rPr>
            <w:rStyle w:val="a4"/>
          </w:rPr>
          <w:t>Постановление</w:t>
        </w:r>
      </w:hyperlink>
      <w:r>
        <w:t xml:space="preserve"> Правительства Челябинской области от 22 ноября 2017 г. N 608-П</w:t>
      </w:r>
    </w:p>
    <w:p w:rsidR="00000000" w:rsidRDefault="00430C8A">
      <w:pPr>
        <w:pStyle w:val="a7"/>
      </w:pPr>
      <w:hyperlink r:id="rId93" w:history="1">
        <w:r>
          <w:rPr>
            <w:rStyle w:val="a4"/>
          </w:rPr>
          <w:t>См. предыдущую редакцию</w:t>
        </w:r>
      </w:hyperlink>
    </w:p>
    <w:p w:rsidR="00000000" w:rsidRDefault="00430C8A">
      <w:r>
        <w:t xml:space="preserve">6) при отсутствии оснований, предусмотренных </w:t>
      </w:r>
      <w:hyperlink w:anchor="sub_10519" w:history="1">
        <w:r>
          <w:rPr>
            <w:rStyle w:val="a4"/>
          </w:rPr>
          <w:t>пунктом 19</w:t>
        </w:r>
      </w:hyperlink>
      <w:r>
        <w:t xml:space="preserve"> настоящего </w:t>
      </w:r>
      <w:r>
        <w:lastRenderedPageBreak/>
        <w:t>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назначении пособия на ребенка (</w:t>
      </w:r>
      <w:hyperlink w:anchor="sub_15" w:history="1">
        <w:r>
          <w:rPr>
            <w:rStyle w:val="a4"/>
          </w:rPr>
          <w:t>приложение 5</w:t>
        </w:r>
      </w:hyperlink>
      <w:r>
        <w:t xml:space="preserve"> к настоящему Административному регламенту) запись о приеме заявления.</w:t>
      </w:r>
    </w:p>
    <w:p w:rsidR="00000000" w:rsidRDefault="00430C8A">
      <w:bookmarkStart w:id="94" w:name="sub_30057"/>
      <w: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w:t>
      </w:r>
      <w:r>
        <w:t>е, в которой указывается дата принятия заявления о предоставлении государственной услуги и документов, размер причитающегося заявителю пособия и сроки его выплаты.</w:t>
      </w:r>
    </w:p>
    <w:bookmarkEnd w:id="94"/>
    <w:p w:rsidR="00000000" w:rsidRDefault="00430C8A">
      <w:r>
        <w:t xml:space="preserve">При поступлении документов через организации почтовой связи заявитель уведомляется </w:t>
      </w:r>
      <w:r>
        <w:t>в письменной форме о приеме и регистрации документов в течение трех рабочих дней со дня их поступления в орган социальной защиты населения.</w:t>
      </w:r>
    </w:p>
    <w:p w:rsidR="00000000" w:rsidRDefault="00430C8A">
      <w:r>
        <w:t>После присвоения заявлению номера и даты регистрации должностное лицо органа социальной защиты населения, ответствен</w:t>
      </w:r>
      <w:r>
        <w:t>ное за предоставление государственной услуги, принимает решение об оформлении проекта решения о предоставлении государственной услуги и заводит в программно-техническом комплексе данные, необходимые для назначения пособия;</w:t>
      </w:r>
    </w:p>
    <w:p w:rsidR="00000000" w:rsidRDefault="00430C8A">
      <w:r>
        <w:t>7) при наличии оснований, предусм</w:t>
      </w:r>
      <w:r>
        <w:t xml:space="preserve">отренных </w:t>
      </w:r>
      <w:hyperlink w:anchor="sub_10520" w:history="1">
        <w:r>
          <w:rPr>
            <w:rStyle w:val="a4"/>
          </w:rPr>
          <w:t>пунктом 20</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w:t>
      </w:r>
      <w:r>
        <w:t>предоставлении государственной услуги с указанием причин отказа;</w:t>
      </w:r>
    </w:p>
    <w:p w:rsidR="00000000" w:rsidRDefault="00430C8A">
      <w: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w:t>
      </w:r>
      <w:r>
        <w:t>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p>
    <w:p w:rsidR="00000000" w:rsidRDefault="00430C8A">
      <w:r>
        <w:t xml:space="preserve">9) срок выполнения административной процедуры составляет не более семи рабочих дней, в том числе прием и </w:t>
      </w:r>
      <w:r>
        <w:t>регистрация заявления - не более 20 минут на одного заявителя.</w:t>
      </w:r>
    </w:p>
    <w:p w:rsidR="00000000" w:rsidRDefault="00430C8A">
      <w:bookmarkStart w:id="95" w:name="sub_10531"/>
      <w:r>
        <w:t>31. Особенности организации работы мобильной социальной службы в целях предоставления государственной услуги:</w:t>
      </w:r>
    </w:p>
    <w:bookmarkEnd w:id="95"/>
    <w:p w:rsidR="00000000" w:rsidRDefault="00430C8A">
      <w:r>
        <w:t>1) должностное лицо органа социальной защиты населения, ответстве</w:t>
      </w:r>
      <w:r>
        <w:t>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w:t>
      </w:r>
      <w:r>
        <w:t>а и место выезда, ориентировочное число граждан для определения количественного состава мобильной социальной службы;</w:t>
      </w:r>
    </w:p>
    <w:p w:rsidR="00000000" w:rsidRDefault="00430C8A">
      <w:r>
        <w:t>2) должностное лицо органа социальной защиты населения, ответственное за организацию работы мобильной социальной службы, составляет и предс</w:t>
      </w:r>
      <w:r>
        <w:t>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000000" w:rsidRDefault="00430C8A">
      <w:r>
        <w:t>3) должностное лицо органа социальной защиты населения, ответственное за организацию работы мобильной социал</w:t>
      </w:r>
      <w:r>
        <w:t>ьной службы, информирует инициаторов выезда мобильной социальной службы о дате выезда в течение двух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000000" w:rsidRDefault="00430C8A">
      <w:r>
        <w:t>В случ</w:t>
      </w:r>
      <w:r>
        <w:t xml:space="preserve">ае отклонения инициативы по разным причинам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w:t>
      </w:r>
      <w:r>
        <w:lastRenderedPageBreak/>
        <w:t xml:space="preserve">предоставления государственной услуги иным </w:t>
      </w:r>
      <w:r>
        <w:t>способом;</w:t>
      </w:r>
    </w:p>
    <w:p w:rsidR="00000000" w:rsidRDefault="00430C8A">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w:t>
      </w:r>
      <w:r>
        <w:t>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w:t>
      </w:r>
      <w:r>
        <w:t>льной службы компьютер (ноутбук) с программами назначения и выплаты пособия на ребенка (база данных) и копировально-множительную технику;</w:t>
      </w:r>
    </w:p>
    <w:p w:rsidR="00000000" w:rsidRDefault="00430C8A">
      <w:r>
        <w:t>5) время, необходимое для проезда специалистов мобильной социальной службы от органа социальной защиты населения к мес</w:t>
      </w:r>
      <w:r>
        <w:t>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день до выезда мобильной социальной службы;</w:t>
      </w:r>
    </w:p>
    <w:p w:rsidR="00000000" w:rsidRDefault="00430C8A">
      <w:r>
        <w:t>6) прием получателей государств</w:t>
      </w:r>
      <w:r>
        <w:t>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000000" w:rsidRDefault="00430C8A">
      <w:r>
        <w:t>7) по прибытии к месту работы мобильной социальной службы в помещениях устанавливается вычислитель</w:t>
      </w:r>
      <w:r>
        <w:t>ная и копировально-множительная техника, которая подключается к телекоммуникационной сети;</w:t>
      </w:r>
    </w:p>
    <w:p w:rsidR="00000000" w:rsidRDefault="00430C8A">
      <w: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w:t>
      </w:r>
      <w:r>
        <w:t>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w:t>
      </w:r>
      <w:r>
        <w:t>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000000" w:rsidRDefault="00430C8A">
      <w:r>
        <w:t>Срок передачи документов, необходимых для предоставления государственной услуги, в орган со</w:t>
      </w:r>
      <w:r>
        <w:t>циальной защиты населения не должен превышать 1 рабочего дня.</w:t>
      </w:r>
    </w:p>
    <w:p w:rsidR="00000000" w:rsidRDefault="00430C8A">
      <w:bookmarkStart w:id="96" w:name="sub_3101"/>
      <w:r>
        <w:t>31-1. Особенности организации работы по приему документов в многофункциональном центре.</w:t>
      </w:r>
    </w:p>
    <w:bookmarkEnd w:id="96"/>
    <w:p w:rsidR="00000000" w:rsidRDefault="00430C8A">
      <w:r>
        <w:t>Организация работы по приему документо</w:t>
      </w:r>
      <w:r>
        <w:t>в в многофункциональном центре осуществляется следующими способами:</w:t>
      </w:r>
    </w:p>
    <w:p w:rsidR="00000000" w:rsidRDefault="00430C8A">
      <w:bookmarkStart w:id="97" w:name="sub_30046"/>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w:t>
      </w:r>
      <w:r>
        <w:t>гана социальной защиты населения, ответственным за предоставление государственной услуги;</w:t>
      </w:r>
    </w:p>
    <w:p w:rsidR="00000000" w:rsidRDefault="00430C8A">
      <w:bookmarkStart w:id="98" w:name="sub_30047"/>
      <w:bookmarkEnd w:id="97"/>
      <w:r>
        <w:t>2) прием документов, необходимых для предоставления государственной услуги, осуществляется должностными лицами органа социальной защиты населения, о</w:t>
      </w:r>
      <w:r>
        <w:t>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p>
    <w:bookmarkEnd w:id="98"/>
    <w:p w:rsidR="00000000" w:rsidRDefault="00430C8A">
      <w:r>
        <w:t>Способ организации работы по приему документов в многофункциональном центре в целях п</w:t>
      </w:r>
      <w:r>
        <w:t>редоставления государственной услуги определяется и указывается в соглашении о взаимодействии.</w:t>
      </w:r>
    </w:p>
    <w:p w:rsidR="00000000" w:rsidRDefault="00430C8A">
      <w:bookmarkStart w:id="99" w:name="sub_3102"/>
      <w:r>
        <w:t xml:space="preserve">31-2. При выборе способа организации работы по приему документов в многофункциональном центре, указанного в </w:t>
      </w:r>
      <w:hyperlink w:anchor="sub_30046" w:history="1">
        <w:r>
          <w:rPr>
            <w:rStyle w:val="a4"/>
          </w:rPr>
          <w:t>подпункте 1 пункта 31</w:t>
        </w:r>
        <w:r>
          <w:rPr>
            <w:rStyle w:val="a4"/>
          </w:rPr>
          <w:t>-1</w:t>
        </w:r>
      </w:hyperlink>
      <w:r>
        <w:t xml:space="preserve"> настоящего Административного регламента:</w:t>
      </w:r>
    </w:p>
    <w:bookmarkEnd w:id="99"/>
    <w:p w:rsidR="00000000" w:rsidRDefault="00430C8A">
      <w:r>
        <w:lastRenderedPageBreak/>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w:t>
      </w:r>
      <w:r>
        <w:t>ыполняя при этом следующие действия:</w:t>
      </w:r>
    </w:p>
    <w:p w:rsidR="00000000" w:rsidRDefault="00430C8A">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00000" w:rsidRDefault="00430C8A">
      <w:r>
        <w:t>проводит первичную проверку представленных документо</w:t>
      </w:r>
      <w:r>
        <w:t>в на предмет соответствия их установленным законодательством Российской Федерации требованиям, удостоверяясь, что:</w:t>
      </w:r>
    </w:p>
    <w:p w:rsidR="00000000" w:rsidRDefault="00430C8A">
      <w:r>
        <w:t xml:space="preserve">копии документов (за исключением нотариально заверенных) соответствуют их оригиналам и принадлежат заявителю, выполняет на них надпись об их </w:t>
      </w:r>
      <w:r>
        <w:t>соответствии подлинным экземплярам, заверяет своей подписью с указанием фамилии и инициалов;</w:t>
      </w:r>
    </w:p>
    <w:p w:rsidR="00000000" w:rsidRDefault="00430C8A">
      <w:r>
        <w:t>тексты документов написаны разборчиво;</w:t>
      </w:r>
    </w:p>
    <w:p w:rsidR="00000000" w:rsidRDefault="00430C8A">
      <w:r>
        <w:t>в документах нет подчисток, приписок, зачеркнутых слов и иных неоговоренных исправлений;</w:t>
      </w:r>
    </w:p>
    <w:p w:rsidR="00000000" w:rsidRDefault="00430C8A">
      <w:r>
        <w:t>документы не имеют серьезных повреж</w:t>
      </w:r>
      <w:r>
        <w:t>дений, наличие которых не позволяет однозначно истолковать их содержание;</w:t>
      </w:r>
    </w:p>
    <w:p w:rsidR="00000000" w:rsidRDefault="00430C8A">
      <w:r>
        <w:t>осуществляет экспертизу документов, представленных заявителем для получения государственной услуги, в том числе:</w:t>
      </w:r>
    </w:p>
    <w:p w:rsidR="00000000" w:rsidRDefault="00430C8A">
      <w:r>
        <w:t>сопоставляет представленные заявителем документы с перечнем документо</w:t>
      </w:r>
      <w:r>
        <w:t xml:space="preserve">в, необходимых для получения государственной услуги, указанных в </w:t>
      </w:r>
      <w:hyperlink w:anchor="sub_10511" w:history="1">
        <w:r>
          <w:rPr>
            <w:rStyle w:val="a4"/>
          </w:rPr>
          <w:t>пунктах 11 - 14</w:t>
        </w:r>
      </w:hyperlink>
      <w:r>
        <w:t xml:space="preserve"> настоящего Административного регламента;</w:t>
      </w:r>
    </w:p>
    <w:p w:rsidR="00000000" w:rsidRDefault="00430C8A">
      <w:r>
        <w:t>2) сотрудник многофункционального центра, ответственный за организацию работы по приему документов, необход</w:t>
      </w:r>
      <w:r>
        <w:t xml:space="preserve">имых для предоставления государственной услуги, при несоблюдении заявителем требований, предусмотренных </w:t>
      </w:r>
      <w:hyperlink w:anchor="sub_10519" w:history="1">
        <w:r>
          <w:rPr>
            <w:rStyle w:val="a4"/>
          </w:rPr>
          <w:t>пунктом 19</w:t>
        </w:r>
      </w:hyperlink>
      <w:r>
        <w:t xml:space="preserve"> настоящего Административного регламента, уведомляет его о наличии оснований для отказа в приеме документов, объясн</w:t>
      </w:r>
      <w:r>
        <w:t>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000000" w:rsidRDefault="00430C8A">
      <w:pPr>
        <w:pStyle w:val="a6"/>
        <w:rPr>
          <w:color w:val="000000"/>
          <w:sz w:val="16"/>
          <w:szCs w:val="16"/>
        </w:rPr>
      </w:pPr>
      <w:bookmarkStart w:id="100" w:name="sub_30068"/>
      <w:r>
        <w:rPr>
          <w:color w:val="000000"/>
          <w:sz w:val="16"/>
          <w:szCs w:val="16"/>
        </w:rPr>
        <w:t>Информация об изменениях:</w:t>
      </w:r>
    </w:p>
    <w:bookmarkEnd w:id="100"/>
    <w:p w:rsidR="00000000" w:rsidRDefault="00430C8A">
      <w:pPr>
        <w:pStyle w:val="a7"/>
      </w:pPr>
      <w:r>
        <w:t xml:space="preserve">Подпункт 3 изменен с 3 августа 2018 г. - </w:t>
      </w:r>
      <w:hyperlink r:id="rId94"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95" w:history="1">
        <w:r>
          <w:rPr>
            <w:rStyle w:val="a4"/>
          </w:rPr>
          <w:t>См. предыдущую редакцию</w:t>
        </w:r>
      </w:hyperlink>
    </w:p>
    <w:p w:rsidR="00000000" w:rsidRDefault="00430C8A">
      <w:r>
        <w:t>3) при отсутствии оснований, предусмотренных пунктом 19 настоящего Административного регламента, раб</w:t>
      </w:r>
      <w:r>
        <w:t>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пособия на ребенка (</w:t>
      </w:r>
      <w:hyperlink w:anchor="sub_12" w:history="1">
        <w:r>
          <w:rPr>
            <w:rStyle w:val="a4"/>
          </w:rPr>
          <w:t>приложение 2</w:t>
        </w:r>
      </w:hyperlink>
      <w:r>
        <w:t xml:space="preserve"> к настоящему Административному регламенту) и документы, указанные в </w:t>
      </w:r>
      <w:hyperlink w:anchor="sub_10511" w:history="1">
        <w:r>
          <w:rPr>
            <w:rStyle w:val="a4"/>
          </w:rPr>
          <w:t>пунктах 11 - 14</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w:t>
      </w:r>
      <w:r>
        <w:t>осударственных и муниципальных услуг Челябинской области";</w:t>
      </w:r>
    </w:p>
    <w:p w:rsidR="00000000" w:rsidRDefault="00430C8A">
      <w:pPr>
        <w:pStyle w:val="a6"/>
        <w:rPr>
          <w:color w:val="000000"/>
          <w:sz w:val="16"/>
          <w:szCs w:val="16"/>
        </w:rPr>
      </w:pPr>
      <w:bookmarkStart w:id="101" w:name="sub_30069"/>
      <w:r>
        <w:rPr>
          <w:color w:val="000000"/>
          <w:sz w:val="16"/>
          <w:szCs w:val="16"/>
        </w:rPr>
        <w:t>Информация об изменениях:</w:t>
      </w:r>
    </w:p>
    <w:bookmarkEnd w:id="101"/>
    <w:p w:rsidR="00000000" w:rsidRDefault="00430C8A">
      <w:pPr>
        <w:pStyle w:val="a7"/>
      </w:pPr>
      <w:r>
        <w:t xml:space="preserve">Подпункт 4 изменен с 3 августа 2018 г. - </w:t>
      </w:r>
      <w:hyperlink r:id="rId96"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97" w:history="1">
        <w:r>
          <w:rPr>
            <w:rStyle w:val="a4"/>
          </w:rPr>
          <w:t>См. предыдущую редакцию</w:t>
        </w:r>
      </w:hyperlink>
    </w:p>
    <w:p w:rsidR="00000000" w:rsidRDefault="00430C8A">
      <w:r>
        <w:t xml:space="preserve">4) ответственный работник многофункционального центра направляет заявление и скан-образы прилагаемых к нему копий документов по каналам информационных </w:t>
      </w:r>
      <w:r>
        <w:lastRenderedPageBreak/>
        <w:t>систем в течение 1 рабочего дня, следующе</w:t>
      </w:r>
      <w:r>
        <w:t>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w:t>
      </w:r>
      <w:r>
        <w:t>ов документов с указанием должностного лица органа социальной защиты населения, принявшего документы.</w:t>
      </w:r>
    </w:p>
    <w:p w:rsidR="00000000" w:rsidRDefault="00430C8A">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w:t>
      </w:r>
      <w:r>
        <w:t>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000000" w:rsidRDefault="00430C8A">
      <w:r>
        <w:t>Должностное лицо органа социаль</w:t>
      </w:r>
      <w:r>
        <w:t>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w:t>
      </w:r>
      <w:r>
        <w:t>ринявшего документы, проставляет подпись в реестрах и один экземпляр реестра передает курьеру многофункционального центра.</w:t>
      </w:r>
    </w:p>
    <w:p w:rsidR="00000000" w:rsidRDefault="00430C8A">
      <w:bookmarkStart w:id="102" w:name="sub_3103"/>
      <w:r>
        <w:t xml:space="preserve">31-3. При выборе способа организации работы по приему документов в многофункциональном центре, указанного в </w:t>
      </w:r>
      <w:hyperlink w:anchor="sub_30047" w:history="1">
        <w:r>
          <w:rPr>
            <w:rStyle w:val="a4"/>
          </w:rPr>
          <w:t>подпункте 2 пункта 31-1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w:t>
      </w:r>
      <w:hyperlink w:anchor="sub_10530" w:history="1">
        <w:r>
          <w:rPr>
            <w:rStyle w:val="a4"/>
          </w:rPr>
          <w:t>пунктом 30</w:t>
        </w:r>
      </w:hyperlink>
      <w:r>
        <w:t xml:space="preserve"> настоящего Административного регламента.</w:t>
      </w:r>
    </w:p>
    <w:p w:rsidR="00000000" w:rsidRDefault="00430C8A">
      <w:pPr>
        <w:pStyle w:val="a6"/>
        <w:rPr>
          <w:color w:val="000000"/>
          <w:sz w:val="16"/>
          <w:szCs w:val="16"/>
        </w:rPr>
      </w:pPr>
      <w:bookmarkStart w:id="103" w:name="sub_3104"/>
      <w:bookmarkEnd w:id="102"/>
      <w:r>
        <w:rPr>
          <w:color w:val="000000"/>
          <w:sz w:val="16"/>
          <w:szCs w:val="16"/>
        </w:rPr>
        <w:t>Информация об изменениях:</w:t>
      </w:r>
    </w:p>
    <w:bookmarkEnd w:id="103"/>
    <w:p w:rsidR="00000000" w:rsidRDefault="00430C8A">
      <w:pPr>
        <w:pStyle w:val="a7"/>
      </w:pPr>
      <w:r>
        <w:t xml:space="preserve">Раздел III дополнен пунктом 31-4 с 24 ноября 2017 г. - </w:t>
      </w:r>
      <w:hyperlink r:id="rId98" w:history="1">
        <w:r>
          <w:rPr>
            <w:rStyle w:val="a4"/>
          </w:rPr>
          <w:t>Постановление</w:t>
        </w:r>
      </w:hyperlink>
      <w:r>
        <w:t xml:space="preserve"> Правительства Челябинской области </w:t>
      </w:r>
      <w:r>
        <w:t>от 22 ноября 2017 г. N 608-П</w:t>
      </w:r>
    </w:p>
    <w:p w:rsidR="00000000" w:rsidRDefault="00430C8A">
      <w:r>
        <w:t>31-4. Особенности выполнения административных процедур в электронной форме:</w:t>
      </w:r>
    </w:p>
    <w:p w:rsidR="00000000" w:rsidRDefault="00430C8A">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или регионального портала не осуществляется;</w:t>
      </w:r>
    </w:p>
    <w:p w:rsidR="00000000" w:rsidRDefault="00430C8A">
      <w:r>
        <w:t xml:space="preserve">2) формирование заявления </w:t>
      </w:r>
      <w:r>
        <w:t>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000000" w:rsidRDefault="00430C8A">
      <w:r>
        <w:t>Заявление в форме электронного документа должно соответствовать требованиям, устано</w:t>
      </w:r>
      <w:r>
        <w:t xml:space="preserve">вленным </w:t>
      </w:r>
      <w:hyperlink r:id="rId99" w:history="1">
        <w:r>
          <w:rPr>
            <w:rStyle w:val="a4"/>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w:t>
      </w:r>
      <w:r>
        <w:t>луг, в форме электронных документов".</w:t>
      </w:r>
    </w:p>
    <w:p w:rsidR="00000000" w:rsidRDefault="00430C8A">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w:t>
      </w:r>
      <w:r>
        <w:t>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0000" w:rsidRDefault="00430C8A">
      <w:r>
        <w:t>Сформированное заявление и иные документы, необходимые для предоставления государс</w:t>
      </w:r>
      <w:r>
        <w:t>твенной услуги, направляются в орган социальной защиты населения посредством федерального портала;</w:t>
      </w:r>
    </w:p>
    <w:p w:rsidR="00000000" w:rsidRDefault="00430C8A">
      <w:r>
        <w:t xml:space="preserve">3) при отправке заявления в форме электронного документа в личный кабинет </w:t>
      </w:r>
      <w:r>
        <w:lastRenderedPageBreak/>
        <w:t>заявителя на федеральном портале заявителю сообщается присвоенный заявлению уникаль</w:t>
      </w:r>
      <w:r>
        <w:t>ный номер, по которому в соответствующем разделе федерального портала заявителю будет представлена информация о статусе исполнения заявления;</w:t>
      </w:r>
    </w:p>
    <w:p w:rsidR="00000000" w:rsidRDefault="00430C8A">
      <w:r>
        <w:t>4) прием, регистрация и обработка заявления осуществляются уполномоченным должностным лицом органа социальной защи</w:t>
      </w:r>
      <w:r>
        <w:t>ты населения.</w:t>
      </w:r>
    </w:p>
    <w:p w:rsidR="00000000" w:rsidRDefault="00430C8A">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000000" w:rsidRDefault="00430C8A">
      <w:r>
        <w:t>проводит первичную проверку представленных документов на п</w:t>
      </w:r>
      <w:r>
        <w:t>редмет соответствия их установленным законодательством Российской Федерации требованиям;</w:t>
      </w:r>
    </w:p>
    <w:p w:rsidR="00000000" w:rsidRDefault="00430C8A">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Pr>
            <w:rStyle w:val="a4"/>
          </w:rPr>
          <w:t>пунктах 1</w:t>
        </w:r>
        <w:r>
          <w:rPr>
            <w:rStyle w:val="a4"/>
          </w:rPr>
          <w:t>1 - 14</w:t>
        </w:r>
      </w:hyperlink>
      <w:r>
        <w:t xml:space="preserve"> настоящего Административного регламента;</w:t>
      </w:r>
    </w:p>
    <w:p w:rsidR="00000000" w:rsidRDefault="00430C8A">
      <w:r>
        <w:t>регистрирует заявление в журнале регистрации заявлений о назначении пособия на ребенка (</w:t>
      </w:r>
      <w:hyperlink w:anchor="sub_15" w:history="1">
        <w:r>
          <w:rPr>
            <w:rStyle w:val="a4"/>
          </w:rPr>
          <w:t>приложение 5</w:t>
        </w:r>
      </w:hyperlink>
      <w:r>
        <w:t xml:space="preserve"> к настоящему Административному регламенту);</w:t>
      </w:r>
    </w:p>
    <w:p w:rsidR="00000000" w:rsidRDefault="00430C8A">
      <w:r>
        <w:t>направляет сообщение в личный кабине</w:t>
      </w:r>
      <w:r>
        <w:t>т заявителя на федеральном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000000" w:rsidRDefault="00430C8A">
      <w:r>
        <w:t>5) результат предоставления государственной услуги с использованием федерального портала не предоставляется;</w:t>
      </w:r>
    </w:p>
    <w:p w:rsidR="00000000" w:rsidRDefault="00430C8A">
      <w:pPr>
        <w:pStyle w:val="a6"/>
        <w:rPr>
          <w:color w:val="000000"/>
          <w:sz w:val="16"/>
          <w:szCs w:val="16"/>
        </w:rPr>
      </w:pPr>
      <w:bookmarkStart w:id="104" w:name="sub_30070"/>
      <w:r>
        <w:rPr>
          <w:color w:val="000000"/>
          <w:sz w:val="16"/>
          <w:szCs w:val="16"/>
        </w:rPr>
        <w:t>Информация об изменениях:</w:t>
      </w:r>
    </w:p>
    <w:bookmarkEnd w:id="104"/>
    <w:p w:rsidR="00000000" w:rsidRDefault="00430C8A">
      <w:pPr>
        <w:pStyle w:val="a7"/>
      </w:pPr>
      <w:r>
        <w:t xml:space="preserve">Подпункт 6 изменен с 3 августа 2018 г. - </w:t>
      </w:r>
      <w:hyperlink r:id="rId100" w:history="1">
        <w:r>
          <w:rPr>
            <w:rStyle w:val="a4"/>
          </w:rPr>
          <w:t>Постановление</w:t>
        </w:r>
      </w:hyperlink>
      <w:r>
        <w:t xml:space="preserve"> Правительс</w:t>
      </w:r>
      <w:r>
        <w:t>тва Челябинской области от 31 июля 2018 г. N 332-П</w:t>
      </w:r>
    </w:p>
    <w:p w:rsidR="00000000" w:rsidRDefault="00430C8A">
      <w:pPr>
        <w:pStyle w:val="a7"/>
      </w:pPr>
      <w:hyperlink r:id="rId101" w:history="1">
        <w:r>
          <w:rPr>
            <w:rStyle w:val="a4"/>
          </w:rPr>
          <w:t>См. предыдущую редакцию</w:t>
        </w:r>
      </w:hyperlink>
    </w:p>
    <w:p w:rsidR="00000000" w:rsidRDefault="00430C8A">
      <w:r>
        <w:t>6) заявитель имеет возможность получения информации о ходе предоставления государственной услуги.</w:t>
      </w:r>
    </w:p>
    <w:p w:rsidR="00000000" w:rsidRDefault="00430C8A">
      <w:r>
        <w:t>Информация о ходе предоставления государств</w:t>
      </w:r>
      <w:r>
        <w:t>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w:t>
      </w:r>
      <w:r>
        <w:t>тв федерального портала по выбору заявителя.</w:t>
      </w:r>
    </w:p>
    <w:p w:rsidR="00000000" w:rsidRDefault="00430C8A">
      <w:r>
        <w:t>При предоставлении государственной услуги в электронной форме заявителю направляется:</w:t>
      </w:r>
    </w:p>
    <w:p w:rsidR="00000000" w:rsidRDefault="00430C8A">
      <w:r>
        <w:t>уведомление о приеме и регистрации заявления и иных документов, необходимых для предоставления государственной услуги;</w:t>
      </w:r>
    </w:p>
    <w:p w:rsidR="00000000" w:rsidRDefault="00430C8A">
      <w:bookmarkStart w:id="105" w:name="sub_30075"/>
      <w: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bookmarkEnd w:id="105"/>
    <w:p w:rsidR="00000000" w:rsidRDefault="00430C8A">
      <w:r>
        <w:t>7) возможность оценить доступность и качество государственной услуги на федеральном портале отсут</w:t>
      </w:r>
      <w:r>
        <w:t>ствует.</w:t>
      </w:r>
    </w:p>
    <w:p w:rsidR="00000000" w:rsidRDefault="00430C8A">
      <w:bookmarkStart w:id="106" w:name="sub_10532"/>
      <w:r>
        <w:t>32. Принятие решения о предоставлении либо об отказе в предоставлении государственной услуги:</w:t>
      </w:r>
    </w:p>
    <w:bookmarkEnd w:id="106"/>
    <w:p w:rsidR="00000000" w:rsidRDefault="00430C8A">
      <w:r>
        <w:t>1) юридическим фактом для начала данной административной процедуры является принятие должностным лицом органа социальной защиты населени</w:t>
      </w:r>
      <w:r>
        <w:t>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p>
    <w:p w:rsidR="00000000" w:rsidRDefault="00430C8A">
      <w:r>
        <w:t xml:space="preserve">2) ответственным за выполнение административной процедуры является </w:t>
      </w:r>
      <w:r>
        <w:lastRenderedPageBreak/>
        <w:t>должностное лицо ор</w:t>
      </w:r>
      <w:r>
        <w:t>гана социальной защиты населения, ответственное за предоставление государственной услуги;</w:t>
      </w:r>
    </w:p>
    <w:p w:rsidR="00000000" w:rsidRDefault="00430C8A">
      <w: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w:t>
      </w:r>
      <w:r>
        <w:t>ударственной услуги, личное дело;</w:t>
      </w:r>
    </w:p>
    <w:p w:rsidR="00000000" w:rsidRDefault="00430C8A">
      <w:bookmarkStart w:id="107" w:name="sub_3204"/>
      <w:r>
        <w:t>4) должностное лицо органа социальной защиты населения, ответственное за предоставление государственной услуги, оформляет:</w:t>
      </w:r>
    </w:p>
    <w:p w:rsidR="00000000" w:rsidRDefault="00430C8A">
      <w:bookmarkStart w:id="108" w:name="sub_3242"/>
      <w:bookmarkEnd w:id="107"/>
      <w:r>
        <w:t>при отсутствии оснований для отказа в предоставлении государственной услуги</w:t>
      </w:r>
      <w:r>
        <w:t xml:space="preserve">, указанных в </w:t>
      </w:r>
      <w:hyperlink w:anchor="sub_10520" w:history="1">
        <w:r>
          <w:rPr>
            <w:rStyle w:val="a4"/>
          </w:rPr>
          <w:t>пункте 20</w:t>
        </w:r>
      </w:hyperlink>
      <w:r>
        <w:t xml:space="preserve"> настоящего Административного регламента, проект решения о предоставлении государственной услуги (решение о назначении пособия на ребенка) по форме, утвержденной Министерством, в одном экземпляре с указание</w:t>
      </w:r>
      <w:r>
        <w:t>м порядкового номера и даты оформления;</w:t>
      </w:r>
    </w:p>
    <w:bookmarkEnd w:id="108"/>
    <w:p w:rsidR="00000000" w:rsidRDefault="00430C8A">
      <w:r>
        <w:t xml:space="preserve">при наличии оснований для отказа в предоставлении государственной услуги, указанных в </w:t>
      </w:r>
      <w:hyperlink w:anchor="sub_10520" w:history="1">
        <w:r>
          <w:rPr>
            <w:rStyle w:val="a4"/>
          </w:rPr>
          <w:t>пункте 20</w:t>
        </w:r>
      </w:hyperlink>
      <w:r>
        <w:t xml:space="preserve"> настоящего Административного регламента, проект решения об отказе в предоставлении государственной услуги (решение об отказе в назначении пособия на ребенка) по форме, предусмотренной </w:t>
      </w:r>
      <w:hyperlink w:anchor="sub_17" w:history="1">
        <w:r>
          <w:rPr>
            <w:rStyle w:val="a4"/>
          </w:rPr>
          <w:t>приложением 7</w:t>
        </w:r>
      </w:hyperlink>
      <w:r>
        <w:t xml:space="preserve"> к настоящему Административному ре</w:t>
      </w:r>
      <w:r>
        <w:t>гламенту, в двух экземплярах с указанием причин отказа.</w:t>
      </w:r>
    </w:p>
    <w:p w:rsidR="00000000" w:rsidRDefault="00430C8A">
      <w:r>
        <w:t>Решение об отказе в предоставлении государственной услуги содержит следующие сведения:</w:t>
      </w:r>
    </w:p>
    <w:p w:rsidR="00000000" w:rsidRDefault="00430C8A">
      <w:r>
        <w:t>номер и дату вынесения;</w:t>
      </w:r>
    </w:p>
    <w:p w:rsidR="00000000" w:rsidRDefault="00430C8A">
      <w:r>
        <w:t>фамилию, имя, отчество заявителя;</w:t>
      </w:r>
    </w:p>
    <w:p w:rsidR="00000000" w:rsidRDefault="00430C8A">
      <w:r>
        <w:t>адрес заявителя;</w:t>
      </w:r>
    </w:p>
    <w:p w:rsidR="00000000" w:rsidRDefault="00430C8A">
      <w:r>
        <w:t>вид пособия, за которым обращался заяв</w:t>
      </w:r>
      <w:r>
        <w:t>итель;</w:t>
      </w:r>
    </w:p>
    <w:p w:rsidR="00000000" w:rsidRDefault="00430C8A">
      <w:r>
        <w:t>фамилию, имя, отчество ребенка, дату его рождения;</w:t>
      </w:r>
    </w:p>
    <w:p w:rsidR="00000000" w:rsidRDefault="00430C8A">
      <w:r>
        <w:t>дату подачи заявления и номер регистрации;</w:t>
      </w:r>
    </w:p>
    <w:p w:rsidR="00000000" w:rsidRDefault="00430C8A">
      <w:r>
        <w:t>причину отказа в назначении пособия со ссылкой на законодательство Челябинской области (подпункт, пункт, статья, название, номер и дата принятия нормативно</w:t>
      </w:r>
      <w:r>
        <w:t>-правового акта);</w:t>
      </w:r>
    </w:p>
    <w:p w:rsidR="00000000" w:rsidRDefault="00430C8A">
      <w:r>
        <w:t>порядок обжалования решения об отказе в назначении пособия;</w:t>
      </w:r>
    </w:p>
    <w:p w:rsidR="00000000" w:rsidRDefault="00430C8A">
      <w:r>
        <w:t>перечень представленных для назначения пособия документов, отметку о возврате их заявителю;</w:t>
      </w:r>
    </w:p>
    <w:p w:rsidR="00000000" w:rsidRDefault="00430C8A">
      <w:r>
        <w:t>5) должностное лицо органа социальной защиты населения, ответственное за предоставлени</w:t>
      </w:r>
      <w:r>
        <w:t>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w:t>
      </w:r>
      <w:r>
        <w:t>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w:t>
      </w:r>
      <w:r>
        <w:t>й защиты населения, ответственного за предоставление государственной услуги;</w:t>
      </w:r>
    </w:p>
    <w:p w:rsidR="00000000" w:rsidRDefault="00430C8A">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000000" w:rsidRDefault="00430C8A">
      <w:r>
        <w:t>решение о на</w:t>
      </w:r>
      <w:r>
        <w:t>значении пособия на ребенка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выплатных документов;</w:t>
      </w:r>
    </w:p>
    <w:p w:rsidR="00000000" w:rsidRDefault="00430C8A">
      <w:r>
        <w:t>решение об отк</w:t>
      </w:r>
      <w:r>
        <w:t>азе в назначении пособия на ребенка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его документами;</w:t>
      </w:r>
    </w:p>
    <w:p w:rsidR="00000000" w:rsidRDefault="00430C8A">
      <w:r>
        <w:lastRenderedPageBreak/>
        <w:t>7) результатом административной проце</w:t>
      </w:r>
      <w:r>
        <w:t>дуры является поступление от руководителя органа социальной защиты населения (его заместителя) личного дела с решением о назначении пособия на ребенка должностному лицу органа социальной защиты населения, ответственному за предоставление государственной ус</w:t>
      </w:r>
      <w:r>
        <w:t>луги, для выплаты получателю государственной услуги пособия или решения об отказе в назначении пособия на ребенка для направления его заявителю;</w:t>
      </w:r>
    </w:p>
    <w:p w:rsidR="00000000" w:rsidRDefault="00430C8A">
      <w:r>
        <w:t>8) общий срок выполнения данной административной процедуры - 1 рабочий день, в том числе формирование личного д</w:t>
      </w:r>
      <w:r>
        <w:t>ела заявителя не более 30 минут.</w:t>
      </w:r>
    </w:p>
    <w:p w:rsidR="00000000" w:rsidRDefault="00430C8A">
      <w:bookmarkStart w:id="109" w:name="sub_10533"/>
      <w:r>
        <w:t>33. Уведомление заявителя об отказе в предоставлении государственной услуги:</w:t>
      </w:r>
    </w:p>
    <w:bookmarkEnd w:id="109"/>
    <w:p w:rsidR="00000000" w:rsidRDefault="00430C8A">
      <w:r>
        <w:t xml:space="preserve">1) юридическим фактом для начала административной процедуры по уведомлению заявителя об отказе в предоставлении государственной </w:t>
      </w:r>
      <w:r>
        <w:t>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w:t>
      </w:r>
      <w:r>
        <w:t>ния) решения об отказе в назначении пособия на ребенка;</w:t>
      </w:r>
    </w:p>
    <w:p w:rsidR="00000000" w:rsidRDefault="00430C8A">
      <w: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w:t>
      </w:r>
      <w:r>
        <w:t>м руководителя органа социальной защиты населения) решения об отказе в назначении пособия на ребенка регистрирует полученное решение в журнале регистрации решений об отказе в назначении государственных пособий (</w:t>
      </w:r>
      <w:hyperlink w:anchor="sub_18" w:history="1">
        <w:r>
          <w:rPr>
            <w:rStyle w:val="a4"/>
          </w:rPr>
          <w:t>приложение 8</w:t>
        </w:r>
      </w:hyperlink>
      <w:r>
        <w:t xml:space="preserve"> к настоя</w:t>
      </w:r>
      <w:r>
        <w:t>щему Административному регламенту);</w:t>
      </w:r>
    </w:p>
    <w:p w:rsidR="00000000" w:rsidRDefault="00430C8A">
      <w:bookmarkStart w:id="110" w:name="sub_3303"/>
      <w:r>
        <w:t>3) вручение экземпляра решения об отказе в назначении пособия на ребенка заявителю осуществляется способом, позволяющим подтвердить факт и дату направления решения об отказе в назначении пособия на ребенка и доку</w:t>
      </w:r>
      <w:r>
        <w:t>ментов, представленных заявителем, второй экземпляр решения об отказе в назначении пособия на ребенка хранится в деле с копиями возвращенных заявителю документов.</w:t>
      </w:r>
    </w:p>
    <w:p w:rsidR="00000000" w:rsidRDefault="00430C8A">
      <w:bookmarkStart w:id="111" w:name="sub_30049"/>
      <w:bookmarkEnd w:id="110"/>
      <w:r>
        <w:t xml:space="preserve">Абзац утратил силу с 24 ноября 2017 г. - </w:t>
      </w:r>
      <w:hyperlink r:id="rId102" w:history="1">
        <w:r>
          <w:rPr>
            <w:rStyle w:val="a4"/>
          </w:rPr>
          <w:t>Постановление</w:t>
        </w:r>
      </w:hyperlink>
      <w:r>
        <w:t xml:space="preserve"> Правительства Челябинской области от 22 ноября 2017 г. N 608-П</w:t>
      </w:r>
    </w:p>
    <w:bookmarkEnd w:id="111"/>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103" w:history="1">
        <w:r>
          <w:rPr>
            <w:rStyle w:val="a4"/>
          </w:rPr>
          <w:t>См. предыдущую редакцию</w:t>
        </w:r>
      </w:hyperlink>
    </w:p>
    <w:p w:rsidR="00000000" w:rsidRDefault="00430C8A">
      <w:r>
        <w:t>Дела с копиями возвращенных заявителю документов, решения об отказе в назнач</w:t>
      </w:r>
      <w:r>
        <w:t>ении государственных пособий хранятся в органе социальной защиты населения в течение пяти лет.</w:t>
      </w:r>
    </w:p>
    <w:p w:rsidR="00000000" w:rsidRDefault="00430C8A">
      <w: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w:t>
      </w:r>
      <w:r>
        <w:t>реплен печатью и подписью руководителя органа социальной защиты населения;</w:t>
      </w:r>
    </w:p>
    <w:p w:rsidR="00000000" w:rsidRDefault="00430C8A">
      <w:r>
        <w:t>4) результатом данной административной процедуры является направление заявителю решения об отказе в назначении пособия и представленных им документов;</w:t>
      </w:r>
    </w:p>
    <w:p w:rsidR="00000000" w:rsidRDefault="00430C8A">
      <w:r>
        <w:t>5) срок выполнения данной адми</w:t>
      </w:r>
      <w:r>
        <w:t>нистративной процедуры составляет три рабочих дня.</w:t>
      </w:r>
    </w:p>
    <w:p w:rsidR="00000000" w:rsidRDefault="00430C8A">
      <w:bookmarkStart w:id="112" w:name="sub_10534"/>
      <w:r>
        <w:t>34. Внесение данных получателя пособия в банк данных учетной документации и оформление выплатных документов:</w:t>
      </w:r>
    </w:p>
    <w:bookmarkEnd w:id="112"/>
    <w:p w:rsidR="00000000" w:rsidRDefault="00430C8A">
      <w:r>
        <w:t>1) юридическим фактом для начала административной процедуры по внесению данных получателя пособия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w:t>
      </w:r>
      <w:r>
        <w:t xml:space="preserve"> предоставление государственной услуги, подписанного руководителем органа социальной защиты населения (его заместителем) личного дела с решением о назначении пособия на ребенка;</w:t>
      </w:r>
    </w:p>
    <w:p w:rsidR="00000000" w:rsidRDefault="00430C8A">
      <w:r>
        <w:lastRenderedPageBreak/>
        <w:t>2) ответственным за выполнение административной процедуры является должностное</w:t>
      </w:r>
      <w:r>
        <w:t xml:space="preserve"> лицо органа социальной защиты населения, ответственное за предоставление государственной услуги;</w:t>
      </w:r>
    </w:p>
    <w:p w:rsidR="00000000" w:rsidRDefault="00430C8A">
      <w:r>
        <w:t>3) административная процедура по внесению данных получателя пособия в банк данных учетной документации и оформлению выплатных документов выполняется в следующ</w:t>
      </w:r>
      <w:r>
        <w:t>ем порядке:</w:t>
      </w:r>
    </w:p>
    <w:p w:rsidR="00000000" w:rsidRDefault="00430C8A">
      <w: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пособия, в целях оформления выплаты пособия осуществляет передачу информации (данных) в</w:t>
      </w:r>
      <w:r>
        <w:t xml:space="preserve"> электронном виде в единую выплатную базу данных, после чего распечатывает контрольные протоколы. В распечатанных протоколах осуществляет сверку сумм и сроков выплаты пособия, фамилию, имя, отчество получателя пособия, номер счета в сберкассе с документами</w:t>
      </w:r>
      <w:r>
        <w:t xml:space="preserve"> в личных делах получателей пособия на ребенка.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пособия на ребенка</w:t>
      </w:r>
      <w:r>
        <w:t>.</w:t>
      </w:r>
    </w:p>
    <w:p w:rsidR="00000000" w:rsidRDefault="00430C8A">
      <w:r>
        <w:t>Должностное лицо органа социальной защиты населения, ответственное за формирование выплатных документов, на основании личного дела получателя формирует и распечатывает один раз в месяц:</w:t>
      </w:r>
    </w:p>
    <w:p w:rsidR="00000000" w:rsidRDefault="00430C8A">
      <w:r>
        <w:t>реестры по движению по способам выплаты "Поручение" и "Сберкасса";</w:t>
      </w:r>
    </w:p>
    <w:p w:rsidR="00000000" w:rsidRDefault="00430C8A">
      <w:r>
        <w:t>ж</w:t>
      </w:r>
      <w:r>
        <w:t>урналы движения по реестрам;</w:t>
      </w:r>
    </w:p>
    <w:p w:rsidR="00000000" w:rsidRDefault="00430C8A">
      <w:r>
        <w:t>машинограммы по почтовым отделениям;</w:t>
      </w:r>
    </w:p>
    <w:p w:rsidR="00000000" w:rsidRDefault="00430C8A">
      <w:r>
        <w:t xml:space="preserve">журналы движения </w:t>
      </w:r>
      <w:hyperlink r:id="rId104" w:history="1">
        <w:r>
          <w:rPr>
            <w:rStyle w:val="a4"/>
          </w:rPr>
          <w:t>формы П-7</w:t>
        </w:r>
      </w:hyperlink>
      <w:r>
        <w:t xml:space="preserve"> по способам выплаты "Поручение" и "Сберкасса";</w:t>
      </w:r>
    </w:p>
    <w:p w:rsidR="00000000" w:rsidRDefault="00430C8A">
      <w:r>
        <w:t>поручения на выплату пособия;</w:t>
      </w:r>
    </w:p>
    <w:p w:rsidR="00000000" w:rsidRDefault="00430C8A">
      <w:r>
        <w:t>акт сверки;</w:t>
      </w:r>
    </w:p>
    <w:p w:rsidR="00000000" w:rsidRDefault="00430C8A">
      <w:r>
        <w:t>статистический отчет;</w:t>
      </w:r>
    </w:p>
    <w:p w:rsidR="00000000" w:rsidRDefault="00430C8A">
      <w:r>
        <w:t>списки разовых</w:t>
      </w:r>
      <w:r>
        <w:t xml:space="preserve">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пособия, номер лице</w:t>
      </w:r>
      <w:r>
        <w:t>вого счета в банковском учреждении, перечисляемую сумму, период, отметки о зачислении;</w:t>
      </w:r>
    </w:p>
    <w:p w:rsidR="00000000" w:rsidRDefault="00430C8A">
      <w:r>
        <w:t>журнал учета разовых выплат через банковские учреждения;</w:t>
      </w:r>
    </w:p>
    <w:p w:rsidR="00000000" w:rsidRDefault="00430C8A">
      <w:r>
        <w:t>списки по банковским учреждениям;</w:t>
      </w:r>
    </w:p>
    <w:p w:rsidR="00000000" w:rsidRDefault="00430C8A">
      <w:r>
        <w:t>разовые поручения на выплату пособия через организации почтовой связи, которые</w:t>
      </w:r>
      <w:r>
        <w:t xml:space="preserve"> содержат следующую информацию: лицевой счет, присвоенный в органе социальной защиты населения, фамилию, имя, отчество получателя пособия, его адрес и паспортные данные, период выплаты, сумму к выплате, дату получения, подписи получателя и доставщика;</w:t>
      </w:r>
    </w:p>
    <w:p w:rsidR="00000000" w:rsidRDefault="00430C8A">
      <w:r>
        <w:t>журн</w:t>
      </w:r>
      <w:r>
        <w:t>ал учета разовых поручений.</w:t>
      </w:r>
    </w:p>
    <w:p w:rsidR="00000000" w:rsidRDefault="00430C8A">
      <w: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пособия на ребенка, с и</w:t>
      </w:r>
      <w:r>
        <w:t>нформацией, содержащейся в базе данных по выплате пособия на ребенка, путем проведения их тестирования.</w:t>
      </w:r>
    </w:p>
    <w:p w:rsidR="00000000" w:rsidRDefault="00430C8A">
      <w:r>
        <w:t>Сформированные выплатные документы, а именно: реестры по движению по способам выплаты "Поручение" и "Сберкасса", журналы движения по реестрам, машиногра</w:t>
      </w:r>
      <w:r>
        <w:t xml:space="preserve">ммы по почтовым отделениям, журналы движения </w:t>
      </w:r>
      <w:hyperlink r:id="rId105" w:history="1">
        <w:r>
          <w:rPr>
            <w:rStyle w:val="a4"/>
          </w:rPr>
          <w:t>формы П-7</w:t>
        </w:r>
      </w:hyperlink>
      <w:r>
        <w:t xml:space="preserve"> по способам выплаты "Поручение" и "Сберкасса", поручения на выплату пособия, акт сверки, статистический отчет, списки разовых выплат по банковским учреждениям для </w:t>
      </w:r>
      <w:r>
        <w:lastRenderedPageBreak/>
        <w:t>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пособия через организации почтовой связи, журнал учета разовых поручений проверяются должнос</w:t>
      </w:r>
      <w:r>
        <w:t>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w:t>
      </w:r>
      <w:r>
        <w:t xml:space="preserve"> органа социальной защиты населения и заверяются гербовой печатью.</w:t>
      </w:r>
    </w:p>
    <w:p w:rsidR="00000000" w:rsidRDefault="00430C8A">
      <w:r>
        <w:t>На основании подготовленных выплатных документов оформляется заявка на финансирование выплаты пособия из средств областного бюджета и направляется в Министерство.</w:t>
      </w:r>
    </w:p>
    <w:p w:rsidR="00000000" w:rsidRDefault="00430C8A">
      <w:r>
        <w:t>Министерство ежемесячно пр</w:t>
      </w:r>
      <w:r>
        <w:t xml:space="preserve">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реестра заявок на </w:t>
      </w:r>
      <w:r>
        <w:t>перечисление средств в течение двух рабочих дней направляет субвенции бюджетам муниципальных районов и городских округов Челябинской области.</w:t>
      </w:r>
    </w:p>
    <w:p w:rsidR="00000000" w:rsidRDefault="00430C8A">
      <w:r>
        <w:t>При поступлении средств в финансовый орган муниципального образования должностное лицо органа социальной защиты на</w:t>
      </w:r>
      <w:r>
        <w:t>селения готовит платежные документы на финансирование выплаты пособия через банковские учреждения и организации почтовой связи.</w:t>
      </w:r>
    </w:p>
    <w:p w:rsidR="00000000" w:rsidRDefault="00430C8A">
      <w:r>
        <w:t>Должностное лицо органа социальной защиты населения, ответственное за формирование выплатных документов, формирует электронные с</w:t>
      </w:r>
      <w:r>
        <w:t>писки для зачисления на счета в банковские учреждения.</w:t>
      </w:r>
    </w:p>
    <w:p w:rsidR="00000000" w:rsidRDefault="00430C8A">
      <w:r>
        <w:t>Сформированные электронные списки с копией платежного поручения передаются в банковские учреждения.</w:t>
      </w:r>
    </w:p>
    <w:p w:rsidR="00000000" w:rsidRDefault="00430C8A">
      <w:r>
        <w:t xml:space="preserve">Банковское учреждение в течение дня после поступления средств производит зачисление на лицевые счета </w:t>
      </w:r>
      <w:r>
        <w:t>по вкладам получателей.</w:t>
      </w:r>
    </w:p>
    <w:p w:rsidR="00000000" w:rsidRDefault="00430C8A">
      <w:r>
        <w:t>Должностное лицо органа социальной защиты населения, ответственное за формирование выплатных документов, подготовленные документы (реестры по движению по способу выплаты "Поручение", машинограммы, разовые поручения, поручения на вып</w:t>
      </w:r>
      <w:r>
        <w:t>лату пособия) с копией платежного поручения передает в организации почтовой связи.</w:t>
      </w:r>
    </w:p>
    <w:p w:rsidR="00000000" w:rsidRDefault="00430C8A">
      <w:r>
        <w:t>Организации почтовой связи по месту жительства получателя пособия производят оплату пособия с доставкой на дом в течение выплатного периода.</w:t>
      </w:r>
    </w:p>
    <w:p w:rsidR="00000000" w:rsidRDefault="00430C8A">
      <w:r>
        <w:t>Возвраты не зачисленных банковск</w:t>
      </w:r>
      <w:r>
        <w:t>им учреждением сумм пособий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зат</w:t>
      </w:r>
      <w:r>
        <w:t>ем производится повторное перечисление суммы пособий на счета получателей, открытые в банковских учреждениях.</w:t>
      </w:r>
    </w:p>
    <w:p w:rsidR="00000000" w:rsidRDefault="00430C8A">
      <w: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000000" w:rsidRDefault="00430C8A">
      <w: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w:t>
      </w:r>
      <w:r>
        <w:t>товой связи за услуги по доставке и выплате пособия.</w:t>
      </w:r>
    </w:p>
    <w:p w:rsidR="00000000" w:rsidRDefault="00430C8A">
      <w:r>
        <w:t xml:space="preserve">По окончании календарного месяца оформляются акты сверки для расчета с банковскими учреждениями за услуги по зачислению сумм пособий на лицевые счета по </w:t>
      </w:r>
      <w:r>
        <w:lastRenderedPageBreak/>
        <w:t>вкладам получателей.</w:t>
      </w:r>
    </w:p>
    <w:p w:rsidR="00000000" w:rsidRDefault="00430C8A">
      <w:r>
        <w:t>Подготовленные акты подписыва</w:t>
      </w:r>
      <w:r>
        <w:t>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000000" w:rsidRDefault="00430C8A">
      <w:r>
        <w:t>Должностное лицо органа социальной защиты населения, ответственное за формирование выплатных документо</w:t>
      </w:r>
      <w:r>
        <w:t>в, передает в отдел бухгалтерской отчетности органа социальной защиты населения подписанные поставщиками услуг:</w:t>
      </w:r>
    </w:p>
    <w:p w:rsidR="00000000" w:rsidRDefault="00430C8A">
      <w:r>
        <w:t>акты сверок расчетов с организациями почтовой связи;</w:t>
      </w:r>
    </w:p>
    <w:p w:rsidR="00000000" w:rsidRDefault="00430C8A">
      <w:r>
        <w:t xml:space="preserve">акты сверок с банковскими учреждениями для расчета за услуги по зачислению сумм пособий на </w:t>
      </w:r>
      <w:r>
        <w:t>лицевые счета по вкладам получателей.</w:t>
      </w:r>
    </w:p>
    <w:p w:rsidR="00000000" w:rsidRDefault="00430C8A">
      <w:r>
        <w:t>Специалист отдела бухгалтерской отчетности органа социальной защиты населения готовит платежные документы для проведения окончательного расчета с банковскими учреждениями и организациями почтовой связи;</w:t>
      </w:r>
    </w:p>
    <w:p w:rsidR="00000000" w:rsidRDefault="00430C8A">
      <w:r>
        <w:t xml:space="preserve">4) результатом </w:t>
      </w:r>
      <w:r>
        <w:t>данной административной процедуры является завершение оформления выплатных документов и выплата пособия получателю государственной услуги;</w:t>
      </w:r>
    </w:p>
    <w:p w:rsidR="00000000" w:rsidRDefault="00430C8A">
      <w:r>
        <w:t>5) выплата пособия на ребенка осуществляется ежемесячно, не позднее 26 числа месяца, следующего за месяцем назначения</w:t>
      </w:r>
      <w:r>
        <w:t xml:space="preserve"> указанного пособия.</w:t>
      </w:r>
    </w:p>
    <w:p w:rsidR="00000000" w:rsidRDefault="00430C8A"/>
    <w:p w:rsidR="00000000" w:rsidRDefault="00430C8A">
      <w:pPr>
        <w:pStyle w:val="1"/>
      </w:pPr>
      <w:bookmarkStart w:id="113" w:name="sub_10400"/>
      <w:r>
        <w:t>IV. Формы контроля за исполнением Административного регламента</w:t>
      </w:r>
    </w:p>
    <w:bookmarkEnd w:id="113"/>
    <w:p w:rsidR="00000000" w:rsidRDefault="00430C8A"/>
    <w:p w:rsidR="00000000" w:rsidRDefault="00430C8A">
      <w:bookmarkStart w:id="114" w:name="sub_10535"/>
      <w:r>
        <w:t>35. Текущий контроль соблюдения последовательности действий, определенных Административным регламентом, и принятия решений должностным лицом ор</w:t>
      </w:r>
      <w:r>
        <w:t>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w:t>
      </w:r>
      <w:r>
        <w:t>ителем органа социальной защиты населения (его заместителем).</w:t>
      </w:r>
    </w:p>
    <w:bookmarkEnd w:id="114"/>
    <w:p w:rsidR="00000000" w:rsidRDefault="00430C8A">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w:t>
      </w:r>
      <w:r>
        <w:t>иях) специалистов.</w:t>
      </w:r>
    </w:p>
    <w:p w:rsidR="00000000" w:rsidRDefault="00430C8A">
      <w:bookmarkStart w:id="115" w:name="sub_10536"/>
      <w:r>
        <w:t>36.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w:t>
      </w:r>
      <w:r>
        <w:t>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115"/>
    <w:p w:rsidR="00000000" w:rsidRDefault="00430C8A">
      <w:r>
        <w:t>По результатам проведенных проверок в случае выяв</w:t>
      </w:r>
      <w:r>
        <w:t>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00000" w:rsidRDefault="00430C8A">
      <w:bookmarkStart w:id="116" w:name="sub_10575"/>
      <w:r>
        <w:t>37. Проведение проверок может носить плановый характер (осу</w:t>
      </w:r>
      <w:r>
        <w:t>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000000" w:rsidRDefault="00430C8A">
      <w:pPr>
        <w:pStyle w:val="a6"/>
        <w:rPr>
          <w:color w:val="000000"/>
          <w:sz w:val="16"/>
          <w:szCs w:val="16"/>
        </w:rPr>
      </w:pPr>
      <w:bookmarkStart w:id="117" w:name="sub_3701"/>
      <w:bookmarkEnd w:id="116"/>
      <w:r>
        <w:rPr>
          <w:color w:val="000000"/>
          <w:sz w:val="16"/>
          <w:szCs w:val="16"/>
        </w:rPr>
        <w:t>Информация об изменениях:</w:t>
      </w:r>
    </w:p>
    <w:bookmarkEnd w:id="117"/>
    <w:p w:rsidR="00000000" w:rsidRDefault="00430C8A">
      <w:pPr>
        <w:pStyle w:val="a7"/>
      </w:pPr>
      <w:r>
        <w:t>Пункт 37-1 изм</w:t>
      </w:r>
      <w:r>
        <w:t xml:space="preserve">енен с 3 августа 2018 г. - </w:t>
      </w:r>
      <w:hyperlink r:id="rId106"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07" w:history="1">
        <w:r>
          <w:rPr>
            <w:rStyle w:val="a4"/>
          </w:rPr>
          <w:t>См. предыдущую редакцию</w:t>
        </w:r>
      </w:hyperlink>
    </w:p>
    <w:p w:rsidR="00000000" w:rsidRDefault="00430C8A">
      <w:r>
        <w:t>37-1. Ответственность должностных лиц, государственных</w:t>
      </w:r>
      <w:r>
        <w:t xml:space="preserve"> гражданских служащих </w:t>
      </w:r>
      <w:r>
        <w:lastRenderedPageBreak/>
        <w:t>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000000" w:rsidRDefault="00430C8A">
      <w:r>
        <w:t>государственные гражд</w:t>
      </w:r>
      <w:r>
        <w:t>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w:t>
      </w:r>
      <w:r>
        <w:t xml:space="preserve">емые в ходе предоставления государственной услуги, в соответствии с действующим </w:t>
      </w:r>
      <w:hyperlink r:id="rId108" w:history="1">
        <w:r>
          <w:rPr>
            <w:rStyle w:val="a4"/>
          </w:rPr>
          <w:t>законодательством</w:t>
        </w:r>
      </w:hyperlink>
      <w:r>
        <w:t xml:space="preserve"> о государственной и муниципальной службе, </w:t>
      </w:r>
      <w:hyperlink r:id="rId109" w:history="1">
        <w:r>
          <w:rPr>
            <w:rStyle w:val="a4"/>
          </w:rPr>
          <w:t>Трудовым кодексом</w:t>
        </w:r>
      </w:hyperlink>
      <w:r>
        <w:t xml:space="preserve"> Р</w:t>
      </w:r>
      <w:r>
        <w:t>оссийской Федерации и положениями должностных регламентов (инструкций);</w:t>
      </w:r>
    </w:p>
    <w:p w:rsidR="00000000" w:rsidRDefault="00430C8A">
      <w:bookmarkStart w:id="118" w:name="sub_30071"/>
      <w: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w:t>
      </w:r>
      <w:r>
        <w:t xml:space="preserve">редусмотренных </w:t>
      </w:r>
      <w:hyperlink r:id="rId110" w:history="1">
        <w:r>
          <w:rPr>
            <w:rStyle w:val="a4"/>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111" w:history="1">
        <w:r>
          <w:rPr>
            <w:rStyle w:val="a4"/>
          </w:rPr>
          <w:t>Уголовным кодексом</w:t>
        </w:r>
      </w:hyperlink>
      <w:r>
        <w:t xml:space="preserve"> Российской Федерации и </w:t>
      </w:r>
      <w:hyperlink r:id="rId112" w:history="1">
        <w:r>
          <w:rPr>
            <w:rStyle w:val="a4"/>
          </w:rPr>
          <w:t>Кодексом</w:t>
        </w:r>
      </w:hyperlink>
      <w:r>
        <w:t xml:space="preserve"> Российской Федерации об административных правонарушениях для должностных лиц.</w:t>
      </w:r>
    </w:p>
    <w:bookmarkEnd w:id="118"/>
    <w:p w:rsidR="00000000" w:rsidRDefault="00430C8A"/>
    <w:p w:rsidR="00000000" w:rsidRDefault="00430C8A">
      <w:pPr>
        <w:pStyle w:val="a6"/>
        <w:rPr>
          <w:color w:val="000000"/>
          <w:sz w:val="16"/>
          <w:szCs w:val="16"/>
        </w:rPr>
      </w:pPr>
      <w:bookmarkStart w:id="119" w:name="sub_10500"/>
      <w:r>
        <w:rPr>
          <w:color w:val="000000"/>
          <w:sz w:val="16"/>
          <w:szCs w:val="16"/>
        </w:rPr>
        <w:t>Информация об изменениях:</w:t>
      </w:r>
    </w:p>
    <w:bookmarkEnd w:id="119"/>
    <w:p w:rsidR="00000000" w:rsidRDefault="00430C8A">
      <w:pPr>
        <w:pStyle w:val="a7"/>
      </w:pPr>
      <w:r>
        <w:t>Наи</w:t>
      </w:r>
      <w:r>
        <w:t xml:space="preserve">менование раздела V изменено с 3 августа 2018 г. - </w:t>
      </w:r>
      <w:hyperlink r:id="rId113"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14" w:history="1">
        <w:r>
          <w:rPr>
            <w:rStyle w:val="a4"/>
          </w:rPr>
          <w:t>См. предыдущую редакцию</w:t>
        </w:r>
      </w:hyperlink>
    </w:p>
    <w:p w:rsidR="00000000" w:rsidRDefault="00430C8A">
      <w:pPr>
        <w:pStyle w:val="1"/>
      </w:pPr>
      <w:r>
        <w:t xml:space="preserve">V. Досудебный (внесудебный) </w:t>
      </w:r>
      <w:r>
        <w:t>порядок обжалования решений и действий (бездействия) Министерства, органов социальной защиты населения, многофункционального центра, организаций, указанных в части 1.1 статьи 16 Федерального закона от 27 июля 2010 года N 210-ФЗ "Об организации предоставлен</w:t>
      </w:r>
      <w:r>
        <w:t>ия государственных и муниципальных услуг", а также их должностных лиц, государственных служащих Министерства социальных отношений, муниципальных служащих, работников</w:t>
      </w:r>
    </w:p>
    <w:p w:rsidR="00000000" w:rsidRDefault="00430C8A"/>
    <w:p w:rsidR="00000000" w:rsidRDefault="00430C8A">
      <w:pPr>
        <w:pStyle w:val="a6"/>
        <w:rPr>
          <w:color w:val="000000"/>
          <w:sz w:val="16"/>
          <w:szCs w:val="16"/>
        </w:rPr>
      </w:pPr>
      <w:bookmarkStart w:id="120" w:name="sub_10538"/>
      <w:r>
        <w:rPr>
          <w:color w:val="000000"/>
          <w:sz w:val="16"/>
          <w:szCs w:val="16"/>
        </w:rPr>
        <w:t>Информация об изменениях:</w:t>
      </w:r>
    </w:p>
    <w:bookmarkEnd w:id="120"/>
    <w:p w:rsidR="00000000" w:rsidRDefault="00430C8A">
      <w:pPr>
        <w:pStyle w:val="a7"/>
      </w:pPr>
      <w:r>
        <w:t xml:space="preserve">Пункт 38 изменен с 3 августа 2018 г. - </w:t>
      </w:r>
      <w:hyperlink r:id="rId115"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16" w:history="1">
        <w:r>
          <w:rPr>
            <w:rStyle w:val="a4"/>
          </w:rPr>
          <w:t>См. предыдущую редакцию</w:t>
        </w:r>
      </w:hyperlink>
    </w:p>
    <w:p w:rsidR="00000000" w:rsidRDefault="00430C8A">
      <w:r>
        <w:t>38. В досудебном (внесудебном) порядке заявители могут обжаловать действия (безд</w:t>
      </w:r>
      <w:r>
        <w:t>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w:t>
      </w:r>
      <w:r>
        <w:t xml:space="preserve"> государственной услуги.</w:t>
      </w:r>
    </w:p>
    <w:p w:rsidR="00000000" w:rsidRDefault="00430C8A">
      <w:r>
        <w:rPr>
          <w:rStyle w:val="a3"/>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w:t>
      </w:r>
      <w:r>
        <w:t>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Министерства социальных отношений, муниципаль</w:t>
      </w:r>
      <w:r>
        <w:t>ным служащим при получении данным заявителем государственной услуги.</w:t>
      </w:r>
    </w:p>
    <w:p w:rsidR="00000000" w:rsidRDefault="00430C8A">
      <w:pPr>
        <w:pStyle w:val="a6"/>
        <w:rPr>
          <w:color w:val="000000"/>
          <w:sz w:val="16"/>
          <w:szCs w:val="16"/>
        </w:rPr>
      </w:pPr>
      <w:bookmarkStart w:id="121" w:name="sub_381"/>
      <w:r>
        <w:rPr>
          <w:color w:val="000000"/>
          <w:sz w:val="16"/>
          <w:szCs w:val="16"/>
        </w:rPr>
        <w:t>Информация об изменениях:</w:t>
      </w:r>
    </w:p>
    <w:bookmarkEnd w:id="121"/>
    <w:p w:rsidR="00000000" w:rsidRDefault="00430C8A">
      <w:pPr>
        <w:pStyle w:val="a7"/>
      </w:pPr>
      <w:r>
        <w:lastRenderedPageBreak/>
        <w:t xml:space="preserve">Пункт 38-1 изменен с 24 ноября 2017 г. - </w:t>
      </w:r>
      <w:hyperlink r:id="rId117" w:history="1">
        <w:r>
          <w:rPr>
            <w:rStyle w:val="a4"/>
          </w:rPr>
          <w:t>Постановление</w:t>
        </w:r>
      </w:hyperlink>
      <w:r>
        <w:t xml:space="preserve"> Правительства Челябинской области от 22 ноября 2017 г</w:t>
      </w:r>
      <w:r>
        <w:t>. N 608-П</w:t>
      </w:r>
    </w:p>
    <w:p w:rsidR="00000000" w:rsidRDefault="00430C8A">
      <w:pPr>
        <w:pStyle w:val="a7"/>
      </w:pPr>
      <w:hyperlink r:id="rId118" w:history="1">
        <w:r>
          <w:rPr>
            <w:rStyle w:val="a4"/>
          </w:rPr>
          <w:t>См. предыдущую редакцию</w:t>
        </w:r>
      </w:hyperlink>
    </w:p>
    <w:p w:rsidR="00000000" w:rsidRDefault="00430C8A">
      <w:r>
        <w:t>38-1. Информирование заявителей о порядке подачи и рассмотрения жалобы осуществляется следующими способами:</w:t>
      </w:r>
    </w:p>
    <w:p w:rsidR="00000000" w:rsidRDefault="00430C8A">
      <w:r>
        <w:t>в Министерстве по адресу: 454048, город Челябинск, улица Воровского, дом 30,</w:t>
      </w:r>
      <w:r>
        <w:t xml:space="preserve"> телефоны: 8 (351) 232-41-94; 8 (351) 232-38-90; 8 (351) 232-41-54;</w:t>
      </w:r>
    </w:p>
    <w:p w:rsidR="00000000" w:rsidRDefault="00430C8A">
      <w:r>
        <w:t>на информационном стенде, расположенном в фойе Министерства;</w:t>
      </w:r>
    </w:p>
    <w:p w:rsidR="00000000" w:rsidRDefault="00430C8A">
      <w:r>
        <w:t>на официальном сайте Министерства: www.minsoc74.ru;</w:t>
      </w:r>
    </w:p>
    <w:p w:rsidR="00000000" w:rsidRDefault="00430C8A">
      <w:r>
        <w:t>по электронной почте Министерства: Postmaster@minsoc74.ru;</w:t>
      </w:r>
    </w:p>
    <w:p w:rsidR="00000000" w:rsidRDefault="00430C8A">
      <w:bookmarkStart w:id="122" w:name="sub_30043"/>
      <w:r>
        <w:t>на инфо</w:t>
      </w:r>
      <w:r>
        <w:t>рмационном стенде, расположенном в здании органа социальной защиты населения и многофункционального центра;</w:t>
      </w:r>
    </w:p>
    <w:p w:rsidR="00000000" w:rsidRDefault="00430C8A">
      <w:bookmarkStart w:id="123" w:name="sub_30044"/>
      <w:bookmarkEnd w:id="122"/>
      <w:r>
        <w:t>по электронной почте органа социальной защиты населения и многофункционального центра;</w:t>
      </w:r>
    </w:p>
    <w:p w:rsidR="00000000" w:rsidRDefault="00430C8A">
      <w:bookmarkStart w:id="124" w:name="sub_30065"/>
      <w:bookmarkEnd w:id="123"/>
      <w:r>
        <w:t xml:space="preserve">на федеральном портале и </w:t>
      </w:r>
      <w:r>
        <w:t>региональном портале.</w:t>
      </w:r>
    </w:p>
    <w:bookmarkEnd w:id="124"/>
    <w:p w:rsidR="00000000" w:rsidRDefault="00430C8A">
      <w:r>
        <w:fldChar w:fldCharType="begin"/>
      </w:r>
      <w:r>
        <w:instrText>HYPERLINK "garantF1://8695444.1000"</w:instrText>
      </w:r>
      <w:r>
        <w:fldChar w:fldCharType="separate"/>
      </w:r>
      <w:r>
        <w:rPr>
          <w:rStyle w:val="a4"/>
        </w:rPr>
        <w:t>Особенности</w:t>
      </w:r>
      <w:r>
        <w:fldChar w:fldCharType="end"/>
      </w:r>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w:t>
      </w:r>
      <w:r>
        <w:t xml:space="preserve">рганов государственной власти Челябинской области установлены </w:t>
      </w:r>
      <w:hyperlink r:id="rId119" w:history="1">
        <w:r>
          <w:rPr>
            <w:rStyle w:val="a4"/>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w:t>
      </w:r>
      <w:r>
        <w:t>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000000" w:rsidRDefault="00430C8A">
      <w:bookmarkStart w:id="125" w:name="sub_10539"/>
      <w:r>
        <w:t>39. Предметом жалобы являются действия (бездействие) Министерства, органа социальной защ</w:t>
      </w:r>
      <w:r>
        <w:t>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bookmarkEnd w:id="125"/>
    <w:p w:rsidR="00000000" w:rsidRDefault="00430C8A">
      <w:r>
        <w:t>Заявитель м</w:t>
      </w:r>
      <w:r>
        <w:t>ожет обратиться с жалобой в том числе в следующих случаях:</w:t>
      </w:r>
    </w:p>
    <w:p w:rsidR="00000000" w:rsidRDefault="00430C8A">
      <w:r>
        <w:t>1) нарушение срока регистрации запроса о предоставлении государственной услуги;</w:t>
      </w:r>
    </w:p>
    <w:p w:rsidR="00000000" w:rsidRDefault="00430C8A">
      <w:r>
        <w:t>2) нарушение срока предоставления государственной услуги. В указанном случае досудебное (внесудебное) обжалование зая</w:t>
      </w:r>
      <w:r>
        <w:t>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w:t>
      </w:r>
      <w:r>
        <w:t xml:space="preserve"> определенном </w:t>
      </w:r>
      <w:hyperlink r:id="rId120"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430C8A">
      <w:pPr>
        <w:pStyle w:val="a6"/>
        <w:rPr>
          <w:color w:val="000000"/>
          <w:sz w:val="16"/>
          <w:szCs w:val="16"/>
        </w:rPr>
      </w:pPr>
      <w:bookmarkStart w:id="126" w:name="sub_30081"/>
      <w:r>
        <w:rPr>
          <w:color w:val="000000"/>
          <w:sz w:val="16"/>
          <w:szCs w:val="16"/>
        </w:rPr>
        <w:t>Информация об изменениях:</w:t>
      </w:r>
    </w:p>
    <w:bookmarkEnd w:id="126"/>
    <w:p w:rsidR="00000000" w:rsidRDefault="00430C8A">
      <w:pPr>
        <w:pStyle w:val="a7"/>
      </w:pPr>
      <w:r>
        <w:t>Подпункт 3 изме</w:t>
      </w:r>
      <w:r>
        <w:t xml:space="preserve">нен с 22 февраля 2019 г. - </w:t>
      </w:r>
      <w:hyperlink r:id="rId121" w:history="1">
        <w:r>
          <w:rPr>
            <w:rStyle w:val="a4"/>
          </w:rPr>
          <w:t>Постановление</w:t>
        </w:r>
      </w:hyperlink>
      <w:r>
        <w:t xml:space="preserve"> Правительства Челябинской области от 20 февраля 2019 г. N 62-П</w:t>
      </w:r>
    </w:p>
    <w:p w:rsidR="00000000" w:rsidRDefault="00430C8A">
      <w:pPr>
        <w:pStyle w:val="a7"/>
      </w:pPr>
      <w:hyperlink r:id="rId122" w:history="1">
        <w:r>
          <w:rPr>
            <w:rStyle w:val="a4"/>
          </w:rPr>
          <w:t>См. предыдущую редакцию</w:t>
        </w:r>
      </w:hyperlink>
    </w:p>
    <w:p w:rsidR="00000000" w:rsidRDefault="00430C8A">
      <w:r>
        <w:t>3) требование у заявителя документов или информац</w:t>
      </w:r>
      <w:r>
        <w:t>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000000" w:rsidRDefault="00430C8A">
      <w:r>
        <w:t>4) отказ в приеме доку</w:t>
      </w:r>
      <w:r>
        <w:t>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000000" w:rsidRDefault="00430C8A">
      <w:r>
        <w:lastRenderedPageBreak/>
        <w:t>5) отказ в предоставлении государственной услуги, есл</w:t>
      </w:r>
      <w:r>
        <w:t>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w:t>
      </w:r>
      <w:r>
        <w:t>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w:t>
      </w:r>
      <w:r>
        <w:t xml:space="preserve">ном объеме в порядке, определенном </w:t>
      </w:r>
      <w:hyperlink r:id="rId123"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430C8A">
      <w:r>
        <w:t xml:space="preserve">6) </w:t>
      </w: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000000" w:rsidRDefault="00430C8A">
      <w:r>
        <w:t>7) приостановление предоставления государственной услуги, ес</w:t>
      </w:r>
      <w:r>
        <w:t>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w:t>
      </w:r>
      <w:r>
        <w:t>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w:t>
      </w:r>
      <w:r>
        <w:t xml:space="preserve">луги в полном объеме в порядке, определенном </w:t>
      </w:r>
      <w:hyperlink r:id="rId124" w:history="1">
        <w:r>
          <w:rPr>
            <w:rStyle w:val="a4"/>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00000" w:rsidRDefault="00430C8A">
      <w:pPr>
        <w:pStyle w:val="a6"/>
        <w:rPr>
          <w:color w:val="000000"/>
          <w:sz w:val="16"/>
          <w:szCs w:val="16"/>
        </w:rPr>
      </w:pPr>
      <w:bookmarkStart w:id="127" w:name="sub_30083"/>
      <w:r>
        <w:rPr>
          <w:color w:val="000000"/>
          <w:sz w:val="16"/>
          <w:szCs w:val="16"/>
        </w:rPr>
        <w:t>Информация об измен</w:t>
      </w:r>
      <w:r>
        <w:rPr>
          <w:color w:val="000000"/>
          <w:sz w:val="16"/>
          <w:szCs w:val="16"/>
        </w:rPr>
        <w:t>ениях:</w:t>
      </w:r>
    </w:p>
    <w:bookmarkEnd w:id="127"/>
    <w:p w:rsidR="00000000" w:rsidRDefault="00430C8A">
      <w:pPr>
        <w:pStyle w:val="a7"/>
      </w:pPr>
      <w:r>
        <w:t xml:space="preserve">Пункт 39 дополнен подпунктом 8 с 22 февраля 2019 г. - </w:t>
      </w:r>
      <w:hyperlink r:id="rId125" w:history="1">
        <w:r>
          <w:rPr>
            <w:rStyle w:val="a4"/>
          </w:rPr>
          <w:t>Постановление</w:t>
        </w:r>
      </w:hyperlink>
      <w:r>
        <w:t xml:space="preserve"> Правительства Челябинской области от 20 февраля 2019 г. N 62-П</w:t>
      </w:r>
    </w:p>
    <w:p w:rsidR="00000000" w:rsidRDefault="00430C8A">
      <w:r>
        <w:t>8) требование у заявителя при предоставлении государственной услуги до</w:t>
      </w:r>
      <w:r>
        <w:t>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w:t>
      </w:r>
      <w:r>
        <w:t xml:space="preserve">редусмотренных </w:t>
      </w:r>
      <w:hyperlink w:anchor="sub_30084" w:history="1">
        <w:r>
          <w:rPr>
            <w:rStyle w:val="a4"/>
          </w:rPr>
          <w:t>абзацами шестым - девятым пункта 18</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w:t>
      </w:r>
      <w:r>
        <w:t xml:space="preserve">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6" w:history="1">
        <w:r>
          <w:rPr>
            <w:rStyle w:val="a4"/>
          </w:rPr>
          <w:t>частью 1.3 статьи 16</w:t>
        </w:r>
      </w:hyperlink>
      <w:r>
        <w:t xml:space="preserve"> Фе</w:t>
      </w:r>
      <w:r>
        <w:t>дерального закона от 27 июля 2010 года N 210-ФЗ "Об организации предоставления государственных и муниципальных услуг".</w:t>
      </w:r>
    </w:p>
    <w:p w:rsidR="00000000" w:rsidRDefault="00430C8A">
      <w:r>
        <w:t xml:space="preserve">Досудебное (внесудебное) обжалование заявителем действий (бездействия) организаций, указанных в </w:t>
      </w:r>
      <w:hyperlink r:id="rId127" w:history="1">
        <w:r>
          <w:rPr>
            <w:rStyle w:val="a4"/>
          </w:rPr>
          <w:t>част</w:t>
        </w:r>
        <w:r>
          <w:rPr>
            <w:rStyle w:val="a4"/>
          </w:rPr>
          <w:t>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w:t>
      </w:r>
      <w:r>
        <w:t>тоящем пункте, не осуществляется в связи с тем, что они не участвуют в предоставлении государственной услуги.</w:t>
      </w:r>
    </w:p>
    <w:p w:rsidR="00000000" w:rsidRDefault="00430C8A">
      <w:pPr>
        <w:pStyle w:val="a6"/>
        <w:rPr>
          <w:color w:val="000000"/>
          <w:sz w:val="16"/>
          <w:szCs w:val="16"/>
        </w:rPr>
      </w:pPr>
      <w:bookmarkStart w:id="128" w:name="sub_10540"/>
      <w:r>
        <w:rPr>
          <w:color w:val="000000"/>
          <w:sz w:val="16"/>
          <w:szCs w:val="16"/>
        </w:rPr>
        <w:t>Информация об изменениях:</w:t>
      </w:r>
    </w:p>
    <w:bookmarkEnd w:id="128"/>
    <w:p w:rsidR="00000000" w:rsidRDefault="00430C8A">
      <w:pPr>
        <w:pStyle w:val="a7"/>
      </w:pPr>
      <w:r>
        <w:t xml:space="preserve">Пункт 40 изменен с 3 августа 2018 г. - </w:t>
      </w:r>
      <w:hyperlink r:id="rId128"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29" w:history="1">
        <w:r>
          <w:rPr>
            <w:rStyle w:val="a4"/>
          </w:rPr>
          <w:t>См. предыдущую редакцию</w:t>
        </w:r>
      </w:hyperlink>
    </w:p>
    <w:p w:rsidR="00000000" w:rsidRDefault="00430C8A">
      <w:r>
        <w:t xml:space="preserve">40. Основанием для начала процедуры досудебного (внесудебного) обжалования </w:t>
      </w:r>
      <w:r>
        <w:lastRenderedPageBreak/>
        <w:t>является жалоба гражданина.</w:t>
      </w:r>
    </w:p>
    <w:p w:rsidR="00000000" w:rsidRDefault="00430C8A">
      <w:bookmarkStart w:id="129" w:name="sub_30072"/>
      <w:r>
        <w:t xml:space="preserve">Жалоба подается в </w:t>
      </w:r>
      <w:r>
        <w:t xml:space="preserve">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w:t>
      </w:r>
      <w:r>
        <w:t>(далее именуется - учредитель многофункционального центра).</w:t>
      </w:r>
    </w:p>
    <w:p w:rsidR="00000000" w:rsidRDefault="00430C8A">
      <w:bookmarkStart w:id="130" w:name="sub_30076"/>
      <w:bookmarkEnd w:id="129"/>
      <w:r>
        <w:t>Жалобы на решения и действия (бездействие) должностных лиц, муниципальных служащих органов социальной защиты населения подаются руководителю органа социальной защиты, Министру со</w:t>
      </w:r>
      <w:r>
        <w:t>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должностных лиц, государственных служащих Министерства социальных отноше</w:t>
      </w:r>
      <w:r>
        <w:t xml:space="preserve">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w:t>
      </w:r>
      <w:r>
        <w:t>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000000" w:rsidRDefault="00430C8A">
      <w:bookmarkStart w:id="131" w:name="sub_4003"/>
      <w:bookmarkEnd w:id="130"/>
      <w:r>
        <w:t>Жалоба на решения и д</w:t>
      </w:r>
      <w:r>
        <w:t xml:space="preserve">ействия (бездействие) органа социальной защиты населения, муниципального служащего, должностного лица органа социальной защиты населения, Министерства, государственного служащего Министерства социальных отношений, Министра социальных отношений Челябинской </w:t>
      </w:r>
      <w:r>
        <w:t>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w:t>
      </w:r>
      <w:r>
        <w:t>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w:t>
      </w:r>
      <w:r>
        <w:t xml:space="preserve"> официального сайта многофункционального центра, федерального портала либо регионального портала, а также принята при личном приеме заявителя.</w:t>
      </w:r>
    </w:p>
    <w:p w:rsidR="00000000" w:rsidRDefault="00430C8A">
      <w:bookmarkStart w:id="132" w:name="sub_30059"/>
      <w:bookmarkEnd w:id="131"/>
      <w:r>
        <w:t>Личный прием граждан в органе социальной защиты населения осуществляется в соответствии с график</w:t>
      </w:r>
      <w:r>
        <w:t>ом приема, утвержденным правовым актом органа социальной защиты населения.</w:t>
      </w:r>
    </w:p>
    <w:p w:rsidR="00000000" w:rsidRDefault="00430C8A">
      <w:bookmarkStart w:id="133" w:name="sub_30060"/>
      <w:bookmarkEnd w:id="132"/>
      <w:r>
        <w:t>Личный прием граждан в Министерстве осуществляется в соответствии с графиком приема, утвержденным правовым актом Министерства.</w:t>
      </w:r>
    </w:p>
    <w:p w:rsidR="00000000" w:rsidRDefault="00430C8A">
      <w:bookmarkStart w:id="134" w:name="sub_30063"/>
      <w:bookmarkEnd w:id="133"/>
      <w:r>
        <w:t>Абзацы утратили си</w:t>
      </w:r>
      <w:r>
        <w:t xml:space="preserve">лу с 24 ноября 2017 г. - </w:t>
      </w:r>
      <w:hyperlink r:id="rId130" w:history="1">
        <w:r>
          <w:rPr>
            <w:rStyle w:val="a4"/>
          </w:rPr>
          <w:t>Постановление</w:t>
        </w:r>
      </w:hyperlink>
      <w:r>
        <w:t xml:space="preserve"> Правительства Челябинской области от 22 ноября 2017 г. N 608-П</w:t>
      </w:r>
    </w:p>
    <w:bookmarkEnd w:id="134"/>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131" w:history="1">
        <w:r>
          <w:rPr>
            <w:rStyle w:val="a4"/>
          </w:rPr>
          <w:t>См. предыдущую редакцию</w:t>
        </w:r>
      </w:hyperlink>
    </w:p>
    <w:p w:rsidR="00000000" w:rsidRDefault="00430C8A">
      <w:bookmarkStart w:id="135" w:name="sub_10541"/>
      <w:r>
        <w:t>41. Утр</w:t>
      </w:r>
      <w:r>
        <w:t xml:space="preserve">атил силу с 3 августа 2018 г. - </w:t>
      </w:r>
      <w:hyperlink r:id="rId132" w:history="1">
        <w:r>
          <w:rPr>
            <w:rStyle w:val="a4"/>
          </w:rPr>
          <w:t>Постановление</w:t>
        </w:r>
      </w:hyperlink>
      <w:r>
        <w:t xml:space="preserve"> Правительства Челябинской области от 31 июля 2018 г. N 332-П</w:t>
      </w:r>
    </w:p>
    <w:bookmarkEnd w:id="135"/>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133" w:history="1">
        <w:r>
          <w:rPr>
            <w:rStyle w:val="a4"/>
          </w:rPr>
          <w:t>См. предыдущую редакцию</w:t>
        </w:r>
      </w:hyperlink>
    </w:p>
    <w:p w:rsidR="00000000" w:rsidRDefault="00430C8A">
      <w:bookmarkStart w:id="136" w:name="sub_10542"/>
      <w:r>
        <w:t xml:space="preserve">42. </w:t>
      </w:r>
      <w:r>
        <w:t>Жалоба должна содержать:</w:t>
      </w:r>
    </w:p>
    <w:p w:rsidR="00000000" w:rsidRDefault="00430C8A">
      <w:pPr>
        <w:pStyle w:val="a6"/>
        <w:rPr>
          <w:color w:val="000000"/>
          <w:sz w:val="16"/>
          <w:szCs w:val="16"/>
        </w:rPr>
      </w:pPr>
      <w:bookmarkStart w:id="137" w:name="sub_30073"/>
      <w:bookmarkEnd w:id="136"/>
      <w:r>
        <w:rPr>
          <w:color w:val="000000"/>
          <w:sz w:val="16"/>
          <w:szCs w:val="16"/>
        </w:rPr>
        <w:t>Информация об изменениях:</w:t>
      </w:r>
    </w:p>
    <w:bookmarkEnd w:id="137"/>
    <w:p w:rsidR="00000000" w:rsidRDefault="00430C8A">
      <w:pPr>
        <w:pStyle w:val="a7"/>
      </w:pPr>
      <w:r>
        <w:t xml:space="preserve">Подпункт 1 изменен с 3 августа 2018 г. - </w:t>
      </w:r>
      <w:hyperlink r:id="rId134"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35" w:history="1">
        <w:r>
          <w:rPr>
            <w:rStyle w:val="a4"/>
          </w:rPr>
          <w:t>См. предыдущую редакцию</w:t>
        </w:r>
      </w:hyperlink>
    </w:p>
    <w:p w:rsidR="00000000" w:rsidRDefault="00430C8A">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Министерства соци</w:t>
      </w:r>
      <w:r>
        <w:t>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000000" w:rsidRDefault="00430C8A">
      <w:r>
        <w:t>2) фамилию, имя, отчество (последнее - при наличии), сведения о месте жительства заявителя - ф</w:t>
      </w:r>
      <w:r>
        <w:t>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430C8A">
      <w:pPr>
        <w:pStyle w:val="a6"/>
        <w:rPr>
          <w:color w:val="000000"/>
          <w:sz w:val="16"/>
          <w:szCs w:val="16"/>
        </w:rPr>
      </w:pPr>
      <w:bookmarkStart w:id="138" w:name="sub_30074"/>
      <w:r>
        <w:rPr>
          <w:color w:val="000000"/>
          <w:sz w:val="16"/>
          <w:szCs w:val="16"/>
        </w:rPr>
        <w:t>Информация об изменениях:</w:t>
      </w:r>
    </w:p>
    <w:bookmarkEnd w:id="138"/>
    <w:p w:rsidR="00000000" w:rsidRDefault="00430C8A">
      <w:pPr>
        <w:pStyle w:val="a7"/>
      </w:pPr>
      <w:r>
        <w:t>Подпункт 3 изменен с 3 августа 2018</w:t>
      </w:r>
      <w:r>
        <w:t xml:space="preserve"> г. - </w:t>
      </w:r>
      <w:hyperlink r:id="rId136"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37" w:history="1">
        <w:r>
          <w:rPr>
            <w:rStyle w:val="a4"/>
          </w:rPr>
          <w:t>См. предыдущую редакцию</w:t>
        </w:r>
      </w:hyperlink>
    </w:p>
    <w:p w:rsidR="00000000" w:rsidRDefault="00430C8A">
      <w: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насе</w:t>
      </w:r>
      <w:r>
        <w:t>ления либо муниципального служащего, многофункционального центра, работника многофункционального центра;</w:t>
      </w:r>
    </w:p>
    <w:p w:rsidR="00000000" w:rsidRDefault="00430C8A">
      <w:pPr>
        <w:pStyle w:val="a6"/>
        <w:rPr>
          <w:color w:val="000000"/>
          <w:sz w:val="16"/>
          <w:szCs w:val="16"/>
        </w:rPr>
      </w:pPr>
      <w:bookmarkStart w:id="139" w:name="sub_4204"/>
      <w:r>
        <w:rPr>
          <w:color w:val="000000"/>
          <w:sz w:val="16"/>
          <w:szCs w:val="16"/>
        </w:rPr>
        <w:t>Информация об изменениях:</w:t>
      </w:r>
    </w:p>
    <w:bookmarkEnd w:id="139"/>
    <w:p w:rsidR="00000000" w:rsidRDefault="00430C8A">
      <w:pPr>
        <w:pStyle w:val="a7"/>
      </w:pPr>
      <w:r>
        <w:t xml:space="preserve">Подпункт 4 изменен с 3 августа 2018 г. - </w:t>
      </w:r>
      <w:hyperlink r:id="rId138" w:history="1">
        <w:r>
          <w:rPr>
            <w:rStyle w:val="a4"/>
          </w:rPr>
          <w:t>Постановление</w:t>
        </w:r>
      </w:hyperlink>
      <w:r>
        <w:t xml:space="preserve"> Правительства Чел</w:t>
      </w:r>
      <w:r>
        <w:t>ябинской области от 31 июля 2018 г. N 332-П</w:t>
      </w:r>
    </w:p>
    <w:p w:rsidR="00000000" w:rsidRDefault="00430C8A">
      <w:pPr>
        <w:pStyle w:val="a7"/>
      </w:pPr>
      <w:hyperlink r:id="rId139" w:history="1">
        <w:r>
          <w:rPr>
            <w:rStyle w:val="a4"/>
          </w:rPr>
          <w:t>См. предыдущую редакцию</w:t>
        </w:r>
      </w:hyperlink>
    </w:p>
    <w:p w:rsidR="00000000" w:rsidRDefault="00430C8A">
      <w:r>
        <w:t>4) доводы, на основании которых заявитель не согласен с решением и действием (бездействием) Министерства, органа социальной защиты населения, должнос</w:t>
      </w:r>
      <w:r>
        <w:t>тного лица Министерства либо государственного служащего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w:t>
      </w:r>
      <w:r>
        <w:t>гут быть представлены документы (при наличии), подтверждающие доводы заявителя, либо их копии.</w:t>
      </w:r>
    </w:p>
    <w:p w:rsidR="00000000" w:rsidRDefault="00430C8A">
      <w:pPr>
        <w:pStyle w:val="a6"/>
        <w:rPr>
          <w:color w:val="000000"/>
          <w:sz w:val="16"/>
          <w:szCs w:val="16"/>
        </w:rPr>
      </w:pPr>
      <w:bookmarkStart w:id="140" w:name="sub_10543"/>
      <w:r>
        <w:rPr>
          <w:color w:val="000000"/>
          <w:sz w:val="16"/>
          <w:szCs w:val="16"/>
        </w:rPr>
        <w:t>Информация об изменениях:</w:t>
      </w:r>
    </w:p>
    <w:bookmarkEnd w:id="140"/>
    <w:p w:rsidR="00000000" w:rsidRDefault="00430C8A">
      <w:pPr>
        <w:pStyle w:val="a7"/>
      </w:pPr>
      <w:r>
        <w:t xml:space="preserve">Пункт 43 изменен с 3 августа 2018 г. - </w:t>
      </w:r>
      <w:hyperlink r:id="rId140" w:history="1">
        <w:r>
          <w:rPr>
            <w:rStyle w:val="a4"/>
          </w:rPr>
          <w:t>Постановление</w:t>
        </w:r>
      </w:hyperlink>
      <w:r>
        <w:t xml:space="preserve"> Правительства Челябинской о</w:t>
      </w:r>
      <w:r>
        <w:t>бласти от 31 июля 2018 г. N 332-П</w:t>
      </w:r>
    </w:p>
    <w:p w:rsidR="00000000" w:rsidRDefault="00430C8A">
      <w:pPr>
        <w:pStyle w:val="a7"/>
      </w:pPr>
      <w:hyperlink r:id="rId141" w:history="1">
        <w:r>
          <w:rPr>
            <w:rStyle w:val="a4"/>
          </w:rPr>
          <w:t>См. предыдущую редакцию</w:t>
        </w:r>
      </w:hyperlink>
    </w:p>
    <w:p w:rsidR="00000000" w:rsidRDefault="00430C8A">
      <w:r>
        <w:t>43.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w:t>
      </w:r>
      <w:r>
        <w:t xml:space="preserve">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 в течение 5 рабочих дней со дня </w:t>
      </w:r>
      <w:r>
        <w:t>ее регистрации.</w:t>
      </w:r>
    </w:p>
    <w:p w:rsidR="00000000" w:rsidRDefault="00430C8A">
      <w:pPr>
        <w:pStyle w:val="a6"/>
        <w:rPr>
          <w:color w:val="000000"/>
          <w:sz w:val="16"/>
          <w:szCs w:val="16"/>
        </w:rPr>
      </w:pPr>
      <w:bookmarkStart w:id="141" w:name="sub_10544"/>
      <w:r>
        <w:rPr>
          <w:color w:val="000000"/>
          <w:sz w:val="16"/>
          <w:szCs w:val="16"/>
        </w:rPr>
        <w:t>Информация об изменениях:</w:t>
      </w:r>
    </w:p>
    <w:bookmarkEnd w:id="141"/>
    <w:p w:rsidR="00000000" w:rsidRDefault="00430C8A">
      <w:pPr>
        <w:pStyle w:val="a7"/>
      </w:pPr>
      <w:r>
        <w:t xml:space="preserve">Пункт 44 изменен с 3 августа 2018 г. - </w:t>
      </w:r>
      <w:hyperlink r:id="rId142"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43" w:history="1">
        <w:r>
          <w:rPr>
            <w:rStyle w:val="a4"/>
          </w:rPr>
          <w:t>См. пред</w:t>
        </w:r>
        <w:r>
          <w:rPr>
            <w:rStyle w:val="a4"/>
          </w:rPr>
          <w:t>ыдущую редакцию</w:t>
        </w:r>
      </w:hyperlink>
    </w:p>
    <w:p w:rsidR="00000000" w:rsidRDefault="00430C8A">
      <w:r>
        <w:t>44. По результатам рассмотрения жалобы принимается одно из следующих решений:</w:t>
      </w:r>
    </w:p>
    <w:p w:rsidR="00000000" w:rsidRDefault="00430C8A">
      <w:r>
        <w:t xml:space="preserve">1) жалоба удовлетворяется, в том числе в форме отмены принятого решения, </w:t>
      </w:r>
      <w:r>
        <w:lastRenderedPageBreak/>
        <w:t>возврата заявителю денежных средств, взимание которых не предусмотрено нормативными пр</w:t>
      </w:r>
      <w:r>
        <w:t>авовыми актами Российской Федерации, нормативными правовыми актами Челябинской области;</w:t>
      </w:r>
    </w:p>
    <w:p w:rsidR="00000000" w:rsidRDefault="00430C8A">
      <w:r>
        <w:t>2) в удовлетворении жалобы отказывается.</w:t>
      </w:r>
    </w:p>
    <w:p w:rsidR="00000000" w:rsidRDefault="00430C8A">
      <w:bookmarkStart w:id="142" w:name="sub_10545"/>
      <w:r>
        <w:t xml:space="preserve">45. Не позднее дня, следующего за днем принятия решения, указанного в </w:t>
      </w:r>
      <w:hyperlink w:anchor="sub_10544" w:history="1">
        <w:r>
          <w:rPr>
            <w:rStyle w:val="a4"/>
          </w:rPr>
          <w:t>пункте 44</w:t>
        </w:r>
      </w:hyperlink>
      <w:r>
        <w:t xml:space="preserve"> настоящего </w:t>
      </w:r>
      <w: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430C8A">
      <w:pPr>
        <w:pStyle w:val="a6"/>
        <w:rPr>
          <w:color w:val="000000"/>
          <w:sz w:val="16"/>
          <w:szCs w:val="16"/>
        </w:rPr>
      </w:pPr>
      <w:bookmarkStart w:id="143" w:name="sub_451"/>
      <w:bookmarkEnd w:id="142"/>
      <w:r>
        <w:rPr>
          <w:color w:val="000000"/>
          <w:sz w:val="16"/>
          <w:szCs w:val="16"/>
        </w:rPr>
        <w:t>Информация об изменениях:</w:t>
      </w:r>
    </w:p>
    <w:bookmarkEnd w:id="143"/>
    <w:p w:rsidR="00000000" w:rsidRDefault="00430C8A">
      <w:pPr>
        <w:pStyle w:val="a7"/>
      </w:pPr>
      <w:r>
        <w:t>Пункт 45-1 изменен с 22 февраля 2019</w:t>
      </w:r>
      <w:r>
        <w:t xml:space="preserve"> г. - </w:t>
      </w:r>
      <w:hyperlink r:id="rId144" w:history="1">
        <w:r>
          <w:rPr>
            <w:rStyle w:val="a4"/>
          </w:rPr>
          <w:t>Постановление</w:t>
        </w:r>
      </w:hyperlink>
      <w:r>
        <w:t xml:space="preserve"> Правительства Челябинской области от 20 февраля 2019 г. N 62-П</w:t>
      </w:r>
    </w:p>
    <w:p w:rsidR="00000000" w:rsidRDefault="00430C8A">
      <w:pPr>
        <w:pStyle w:val="a7"/>
      </w:pPr>
      <w:hyperlink r:id="rId145" w:history="1">
        <w:r>
          <w:rPr>
            <w:rStyle w:val="a4"/>
          </w:rPr>
          <w:t>См. предыдущую редакцию</w:t>
        </w:r>
      </w:hyperlink>
    </w:p>
    <w:p w:rsidR="00000000" w:rsidRDefault="00430C8A">
      <w:r>
        <w:t>45-1. В случае признания жалобы подлежащей удовлетворению в ответе заяви</w:t>
      </w:r>
      <w:r>
        <w:t xml:space="preserve">телю, указанном в </w:t>
      </w:r>
      <w:hyperlink w:anchor="sub_10545" w:history="1">
        <w:r>
          <w:rPr>
            <w:rStyle w:val="a4"/>
          </w:rPr>
          <w:t>пункте 45</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w:t>
      </w:r>
      <w:r>
        <w:t>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0000" w:rsidRDefault="00430C8A">
      <w:pPr>
        <w:pStyle w:val="a6"/>
        <w:rPr>
          <w:color w:val="000000"/>
          <w:sz w:val="16"/>
          <w:szCs w:val="16"/>
        </w:rPr>
      </w:pPr>
      <w:bookmarkStart w:id="144" w:name="sub_452"/>
      <w:r>
        <w:rPr>
          <w:color w:val="000000"/>
          <w:sz w:val="16"/>
          <w:szCs w:val="16"/>
        </w:rPr>
        <w:t>Информация об изменениях:</w:t>
      </w:r>
    </w:p>
    <w:bookmarkEnd w:id="144"/>
    <w:p w:rsidR="00000000" w:rsidRDefault="00430C8A">
      <w:pPr>
        <w:pStyle w:val="a7"/>
      </w:pPr>
      <w:r>
        <w:t xml:space="preserve">Раздел V дополнен пунктом 45-2 с 22 февраля 2019 г. - </w:t>
      </w:r>
      <w:hyperlink r:id="rId146" w:history="1">
        <w:r>
          <w:rPr>
            <w:rStyle w:val="a4"/>
          </w:rPr>
          <w:t>Постановление</w:t>
        </w:r>
      </w:hyperlink>
      <w:r>
        <w:t xml:space="preserve"> Правительства Челябинской области от 20 февраля 2019 г. N 62-П</w:t>
      </w:r>
    </w:p>
    <w:p w:rsidR="00000000" w:rsidRDefault="00430C8A">
      <w:r>
        <w:t>45-2. В случае признания жалобы не подлежащей удо</w:t>
      </w:r>
      <w:r>
        <w:t xml:space="preserve">влетворению в ответе заявителю, указанном в </w:t>
      </w:r>
      <w:hyperlink w:anchor="sub_10545" w:history="1">
        <w:r>
          <w:rPr>
            <w:rStyle w:val="a4"/>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RDefault="00430C8A">
      <w:pPr>
        <w:pStyle w:val="a6"/>
        <w:rPr>
          <w:color w:val="000000"/>
          <w:sz w:val="16"/>
          <w:szCs w:val="16"/>
        </w:rPr>
      </w:pPr>
      <w:bookmarkStart w:id="145" w:name="sub_10576"/>
      <w:r>
        <w:rPr>
          <w:color w:val="000000"/>
          <w:sz w:val="16"/>
          <w:szCs w:val="16"/>
        </w:rPr>
        <w:t>Информация об изменениях:</w:t>
      </w:r>
    </w:p>
    <w:bookmarkEnd w:id="145"/>
    <w:p w:rsidR="00000000" w:rsidRDefault="00430C8A">
      <w:pPr>
        <w:pStyle w:val="a7"/>
      </w:pPr>
      <w:r>
        <w:t xml:space="preserve">Пункт 46 изменен с 3 августа 2018 г. - </w:t>
      </w:r>
      <w:hyperlink r:id="rId147"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48" w:history="1">
        <w:r>
          <w:rPr>
            <w:rStyle w:val="a4"/>
          </w:rPr>
          <w:t>См. предыдущую редакцию</w:t>
        </w:r>
      </w:hyperlink>
    </w:p>
    <w:p w:rsidR="00000000" w:rsidRDefault="00430C8A">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4003" w:history="1">
        <w:r>
          <w:rPr>
            <w:rStyle w:val="a4"/>
          </w:rPr>
          <w:t>абзацем третьим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000000" w:rsidRDefault="00430C8A"/>
    <w:p w:rsidR="00000000" w:rsidRDefault="00430C8A">
      <w:pPr>
        <w:ind w:firstLine="0"/>
        <w:jc w:val="left"/>
        <w:sectPr w:rsidR="00000000">
          <w:pgSz w:w="11900" w:h="16800"/>
          <w:pgMar w:top="1440" w:right="800" w:bottom="1440" w:left="1100" w:header="720" w:footer="720" w:gutter="0"/>
          <w:cols w:space="720"/>
          <w:noEndnote/>
        </w:sectPr>
      </w:pPr>
    </w:p>
    <w:p w:rsidR="00000000" w:rsidRDefault="00430C8A">
      <w:pPr>
        <w:ind w:firstLine="0"/>
        <w:jc w:val="right"/>
      </w:pPr>
      <w:bookmarkStart w:id="146" w:name="sub_11"/>
      <w:r>
        <w:rPr>
          <w:rStyle w:val="a3"/>
        </w:rPr>
        <w:lastRenderedPageBreak/>
        <w:t>Приложение 1</w:t>
      </w:r>
      <w:r>
        <w:rPr>
          <w:rStyle w:val="a3"/>
        </w:rPr>
        <w:br/>
        <w:t xml:space="preserve">к </w:t>
      </w:r>
      <w:hyperlink w:anchor="sub_1" w:history="1">
        <w:r>
          <w:rPr>
            <w:rStyle w:val="a4"/>
          </w:rPr>
          <w:t>Административному регламенту</w:t>
        </w:r>
      </w:hyperlink>
      <w:r>
        <w:rPr>
          <w:rStyle w:val="a3"/>
        </w:rPr>
        <w:br/>
      </w:r>
      <w:r>
        <w:rPr>
          <w:rStyle w:val="a3"/>
        </w:rPr>
        <w:t>предоставления государственной услуги</w:t>
      </w:r>
      <w:r>
        <w:rPr>
          <w:rStyle w:val="a3"/>
        </w:rPr>
        <w:br/>
        <w:t xml:space="preserve">"Назначение и выплата </w:t>
      </w:r>
      <w:r>
        <w:rPr>
          <w:rStyle w:val="a3"/>
        </w:rPr>
        <w:br/>
        <w:t>пособия на ребенка"</w:t>
      </w:r>
    </w:p>
    <w:bookmarkEnd w:id="146"/>
    <w:p w:rsidR="00000000" w:rsidRDefault="00430C8A"/>
    <w:p w:rsidR="00000000" w:rsidRDefault="00430C8A">
      <w:pPr>
        <w:pStyle w:val="1"/>
      </w:pPr>
      <w:r>
        <w:t>Информация</w:t>
      </w:r>
      <w:r>
        <w:br/>
        <w:t>о местонахождении, контактных телефонах, адресах электронной почты органов социальной защиты населения, осуществляющих назначение и выплату пособия на ребенк</w:t>
      </w:r>
      <w:r>
        <w:t>а</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520"/>
        <w:gridCol w:w="5880"/>
        <w:gridCol w:w="1680"/>
        <w:gridCol w:w="1680"/>
        <w:gridCol w:w="266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N</w:t>
            </w:r>
          </w:p>
          <w:p w:rsidR="00000000" w:rsidRDefault="00430C8A">
            <w:pPr>
              <w:pStyle w:val="a8"/>
              <w:jc w:val="center"/>
            </w:pPr>
            <w:r>
              <w:t>п/п</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Городской округ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Наименование органа социальной защиты населения, адрес</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Приемная руководителя (телефон)</w:t>
            </w:r>
          </w:p>
          <w:p w:rsidR="00000000" w:rsidRDefault="00430C8A">
            <w:pPr>
              <w:pStyle w:val="a8"/>
              <w:jc w:val="center"/>
            </w:pPr>
            <w:r>
              <w:t>(код 8-351)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Телефон для справок, консультаций</w:t>
            </w:r>
          </w:p>
          <w:p w:rsidR="00000000" w:rsidRDefault="00430C8A">
            <w:pPr>
              <w:pStyle w:val="a8"/>
              <w:jc w:val="center"/>
            </w:pPr>
            <w:r>
              <w:t>(код 8-351)</w:t>
            </w:r>
          </w:p>
        </w:tc>
        <w:tc>
          <w:tcPr>
            <w:tcW w:w="2660" w:type="dxa"/>
            <w:tcBorders>
              <w:top w:val="single" w:sz="4" w:space="0" w:color="auto"/>
              <w:left w:val="single" w:sz="4" w:space="0" w:color="auto"/>
              <w:bottom w:val="single" w:sz="4" w:space="0" w:color="auto"/>
            </w:tcBorders>
            <w:vAlign w:val="center"/>
          </w:tcPr>
          <w:p w:rsidR="00000000" w:rsidRDefault="00430C8A">
            <w:pPr>
              <w:pStyle w:val="a8"/>
              <w:jc w:val="center"/>
            </w:pPr>
            <w:r>
              <w:t>Адрес электронной почты</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Агаповский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Агаповского муниципального района:</w:t>
            </w:r>
          </w:p>
          <w:p w:rsidR="00000000" w:rsidRDefault="00430C8A">
            <w:pPr>
              <w:pStyle w:val="a8"/>
              <w:jc w:val="center"/>
            </w:pPr>
            <w:r>
              <w:t>457400, Челябинская область,</w:t>
            </w:r>
          </w:p>
          <w:p w:rsidR="00000000" w:rsidRDefault="00430C8A">
            <w:pPr>
              <w:pStyle w:val="a8"/>
              <w:jc w:val="center"/>
            </w:pPr>
            <w:r>
              <w:t>село Агаповка,</w:t>
            </w:r>
          </w:p>
          <w:p w:rsidR="00000000" w:rsidRDefault="00430C8A">
            <w:pPr>
              <w:pStyle w:val="a8"/>
              <w:jc w:val="center"/>
            </w:pPr>
            <w:r>
              <w:t>улица Рабочая, дом 34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(40)2-16-21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(40)2-16-20</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Аргаяшский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Аргаяшского муниципального района:</w:t>
            </w:r>
          </w:p>
          <w:p w:rsidR="00000000" w:rsidRDefault="00430C8A">
            <w:pPr>
              <w:pStyle w:val="a8"/>
              <w:jc w:val="center"/>
            </w:pPr>
            <w:r>
              <w:t>456880, Челябинская область,</w:t>
            </w:r>
          </w:p>
          <w:p w:rsidR="00000000" w:rsidRDefault="00430C8A">
            <w:pPr>
              <w:pStyle w:val="a8"/>
              <w:jc w:val="center"/>
            </w:pPr>
            <w:r>
              <w:t>село Аргаяш,</w:t>
            </w:r>
          </w:p>
          <w:p w:rsidR="00000000" w:rsidRDefault="00430C8A">
            <w:pPr>
              <w:pStyle w:val="a8"/>
              <w:jc w:val="center"/>
            </w:pPr>
            <w:r>
              <w:t>улица Октябрьская,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(31)2-13-42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(31)2-10-20</w:t>
            </w:r>
          </w:p>
          <w:p w:rsidR="00000000" w:rsidRDefault="00430C8A">
            <w:pPr>
              <w:pStyle w:val="a8"/>
              <w:jc w:val="center"/>
            </w:pPr>
            <w:r>
              <w:t>(31)2-17-12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Ашинский</w:t>
            </w:r>
          </w:p>
          <w:p w:rsidR="00000000" w:rsidRDefault="00430C8A">
            <w:pPr>
              <w:pStyle w:val="a8"/>
              <w:jc w:val="center"/>
            </w:pPr>
            <w:r>
              <w:t>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w:t>
            </w:r>
            <w:r>
              <w:t>ление социальной защиты населения администрации Ашинского муниципального района:</w:t>
            </w:r>
          </w:p>
          <w:p w:rsidR="00000000" w:rsidRDefault="00430C8A">
            <w:pPr>
              <w:pStyle w:val="a8"/>
              <w:jc w:val="center"/>
            </w:pPr>
            <w:r>
              <w:t>456010, Челябинская область,</w:t>
            </w:r>
          </w:p>
          <w:p w:rsidR="00000000" w:rsidRDefault="00430C8A">
            <w:pPr>
              <w:pStyle w:val="a8"/>
              <w:jc w:val="center"/>
            </w:pPr>
            <w:r>
              <w:t>город Аша,</w:t>
            </w:r>
          </w:p>
          <w:p w:rsidR="00000000" w:rsidRDefault="00430C8A">
            <w:pPr>
              <w:pStyle w:val="a8"/>
              <w:jc w:val="center"/>
            </w:pPr>
            <w:r>
              <w:t>улица Толстого, дом 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(59)3-28-13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(59)3-28-13</w:t>
            </w:r>
          </w:p>
          <w:p w:rsidR="00000000" w:rsidRDefault="00430C8A">
            <w:pPr>
              <w:pStyle w:val="a8"/>
              <w:jc w:val="center"/>
            </w:pPr>
            <w:r>
              <w:t>(59)3-04-03</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Брединский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Брединского муниципального района:</w:t>
            </w:r>
          </w:p>
          <w:p w:rsidR="00000000" w:rsidRDefault="00430C8A">
            <w:pPr>
              <w:pStyle w:val="a8"/>
              <w:jc w:val="center"/>
            </w:pPr>
            <w:r>
              <w:t>457310, Челябинская область,</w:t>
            </w:r>
          </w:p>
          <w:p w:rsidR="00000000" w:rsidRDefault="00430C8A">
            <w:pPr>
              <w:pStyle w:val="a8"/>
              <w:jc w:val="center"/>
            </w:pPr>
            <w:r>
              <w:t>поселок Бреды,</w:t>
            </w:r>
          </w:p>
          <w:p w:rsidR="00000000" w:rsidRDefault="00430C8A">
            <w:pPr>
              <w:pStyle w:val="a8"/>
              <w:jc w:val="center"/>
            </w:pPr>
            <w:r>
              <w:t>улица Гербанова, дом 54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(41)3-55-93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(41)3-42-26</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Варненский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Варненского муниципального района:</w:t>
            </w:r>
          </w:p>
          <w:p w:rsidR="00000000" w:rsidRDefault="00430C8A">
            <w:pPr>
              <w:pStyle w:val="a8"/>
              <w:jc w:val="center"/>
            </w:pPr>
            <w:r>
              <w:t>457200, Челябинская область,</w:t>
            </w:r>
          </w:p>
          <w:p w:rsidR="00000000" w:rsidRDefault="00430C8A">
            <w:pPr>
              <w:pStyle w:val="a8"/>
              <w:jc w:val="center"/>
            </w:pPr>
            <w:r>
              <w:t>село Варна,</w:t>
            </w:r>
          </w:p>
          <w:p w:rsidR="00000000" w:rsidRDefault="00430C8A">
            <w:pPr>
              <w:pStyle w:val="a8"/>
              <w:jc w:val="center"/>
            </w:pPr>
            <w:r>
              <w:t>улица Советская, дом 135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(42)2-15-22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(42)3-03-43</w:t>
            </w:r>
          </w:p>
          <w:p w:rsidR="00000000" w:rsidRDefault="00430C8A">
            <w:pPr>
              <w:pStyle w:val="a8"/>
              <w:jc w:val="center"/>
            </w:pPr>
            <w:r>
              <w:t>(42)2-11-67</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Верхнеуральский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Верхнеуральского муниципального района:</w:t>
            </w:r>
          </w:p>
          <w:p w:rsidR="00000000" w:rsidRDefault="00430C8A">
            <w:pPr>
              <w:pStyle w:val="a8"/>
              <w:jc w:val="center"/>
            </w:pPr>
            <w:r>
              <w:t>457670, Челябинская область,</w:t>
            </w:r>
          </w:p>
          <w:p w:rsidR="00000000" w:rsidRDefault="00430C8A">
            <w:pPr>
              <w:pStyle w:val="a8"/>
              <w:jc w:val="center"/>
            </w:pPr>
            <w:r>
              <w:t>город Верхнеуральск,</w:t>
            </w:r>
          </w:p>
          <w:p w:rsidR="00000000" w:rsidRDefault="00430C8A">
            <w:pPr>
              <w:pStyle w:val="a8"/>
              <w:jc w:val="center"/>
            </w:pPr>
            <w:r>
              <w:t>улица Советская, дом 17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(43)2-23-77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(43)2-24-70</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Верхнеуфалейский городской округ</w:t>
            </w:r>
          </w:p>
        </w:tc>
        <w:tc>
          <w:tcPr>
            <w:tcW w:w="5880"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Управление социальной защиты населения Верхнеуфалейского городского округа:</w:t>
            </w:r>
          </w:p>
          <w:p w:rsidR="00000000" w:rsidRDefault="00430C8A">
            <w:pPr>
              <w:pStyle w:val="a8"/>
              <w:jc w:val="center"/>
            </w:pPr>
            <w:r>
              <w:t>456800, Челябинская область,</w:t>
            </w:r>
          </w:p>
          <w:p w:rsidR="00000000" w:rsidRDefault="00430C8A">
            <w:pPr>
              <w:pStyle w:val="a8"/>
              <w:jc w:val="center"/>
            </w:pPr>
            <w:r>
              <w:t>город Верхний Уфалей,</w:t>
            </w:r>
          </w:p>
          <w:p w:rsidR="00000000" w:rsidRDefault="00430C8A">
            <w:pPr>
              <w:pStyle w:val="a8"/>
              <w:jc w:val="center"/>
            </w:pPr>
            <w:r>
              <w:t>улица Якушева, дом 25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(64)2-05-72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(64)2-34-31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Еманжелинский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Еманжелинского муниципального района:</w:t>
            </w:r>
          </w:p>
          <w:p w:rsidR="00000000" w:rsidRDefault="00430C8A">
            <w:pPr>
              <w:pStyle w:val="a8"/>
              <w:jc w:val="center"/>
            </w:pPr>
            <w:r>
              <w:t>456580, Челябинская область,</w:t>
            </w:r>
          </w:p>
          <w:p w:rsidR="00000000" w:rsidRDefault="00430C8A">
            <w:pPr>
              <w:pStyle w:val="a8"/>
              <w:jc w:val="center"/>
            </w:pPr>
            <w:r>
              <w:t>город Еманжелинск,</w:t>
            </w:r>
          </w:p>
          <w:p w:rsidR="00000000" w:rsidRDefault="00430C8A">
            <w:pPr>
              <w:pStyle w:val="a8"/>
              <w:jc w:val="center"/>
            </w:pPr>
            <w:r>
              <w:t>улица Мира, дом 18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(38)2-18-53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(38)9-34-36</w:t>
            </w:r>
          </w:p>
          <w:p w:rsidR="00000000" w:rsidRDefault="00430C8A">
            <w:pPr>
              <w:pStyle w:val="a8"/>
              <w:jc w:val="center"/>
            </w:pPr>
            <w:r>
              <w:t>(38)2-18-51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Еткульский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Еткульского муниципального района:</w:t>
            </w:r>
          </w:p>
          <w:p w:rsidR="00000000" w:rsidRDefault="00430C8A">
            <w:pPr>
              <w:pStyle w:val="a8"/>
              <w:jc w:val="center"/>
            </w:pPr>
            <w:r>
              <w:t>456560, Челябинская область,</w:t>
            </w:r>
          </w:p>
          <w:p w:rsidR="00000000" w:rsidRDefault="00430C8A">
            <w:pPr>
              <w:pStyle w:val="a8"/>
              <w:jc w:val="center"/>
            </w:pPr>
            <w:r>
              <w:lastRenderedPageBreak/>
              <w:t>село Еткуль,</w:t>
            </w:r>
          </w:p>
          <w:p w:rsidR="00000000" w:rsidRDefault="00430C8A">
            <w:pPr>
              <w:pStyle w:val="a8"/>
              <w:jc w:val="center"/>
            </w:pPr>
            <w:r>
              <w:t>улица Ленина, дом 33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(45)2-21-43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(45)2-11-94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10.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Златоустовский 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Златоустовского</w:t>
            </w:r>
          </w:p>
          <w:p w:rsidR="00000000" w:rsidRDefault="00430C8A">
            <w:pPr>
              <w:pStyle w:val="a8"/>
              <w:jc w:val="center"/>
            </w:pPr>
            <w:r>
              <w:t>городского округа:</w:t>
            </w:r>
          </w:p>
          <w:p w:rsidR="00000000" w:rsidRDefault="00430C8A">
            <w:pPr>
              <w:pStyle w:val="a8"/>
              <w:jc w:val="center"/>
            </w:pPr>
            <w:r>
              <w:t>456219, Челябинская область,</w:t>
            </w:r>
          </w:p>
          <w:p w:rsidR="00000000" w:rsidRDefault="00430C8A">
            <w:pPr>
              <w:pStyle w:val="a8"/>
              <w:jc w:val="center"/>
            </w:pPr>
            <w:r>
              <w:t>город Златоуст,</w:t>
            </w:r>
          </w:p>
          <w:p w:rsidR="00000000" w:rsidRDefault="00430C8A">
            <w:pPr>
              <w:pStyle w:val="a8"/>
              <w:jc w:val="center"/>
            </w:pPr>
            <w:r>
              <w:t>проспект им. Ю.А. Гагарина,</w:t>
            </w:r>
          </w:p>
          <w:p w:rsidR="00000000" w:rsidRDefault="00430C8A">
            <w:pPr>
              <w:pStyle w:val="a8"/>
              <w:jc w:val="center"/>
            </w:pPr>
            <w:r>
              <w:t>3 линия,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(3)65-06-41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(3)65-36-71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Карабашский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Карабашского городского округа:</w:t>
            </w:r>
          </w:p>
          <w:p w:rsidR="00000000" w:rsidRDefault="00430C8A">
            <w:pPr>
              <w:pStyle w:val="a8"/>
              <w:jc w:val="center"/>
            </w:pPr>
            <w:r>
              <w:t>456143, Челябинская область,</w:t>
            </w:r>
          </w:p>
          <w:p w:rsidR="00000000" w:rsidRDefault="00430C8A">
            <w:pPr>
              <w:pStyle w:val="a8"/>
              <w:jc w:val="center"/>
            </w:pPr>
            <w:r>
              <w:t>город Карабаш,</w:t>
            </w:r>
          </w:p>
          <w:p w:rsidR="00000000" w:rsidRDefault="00430C8A">
            <w:pPr>
              <w:pStyle w:val="a8"/>
              <w:jc w:val="center"/>
            </w:pPr>
            <w:r>
              <w:t>улица Р. Люксембург, дом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(53)2-41-04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(53)2-49-41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Карталинский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Карталинского муниципального района:</w:t>
            </w:r>
          </w:p>
          <w:p w:rsidR="00000000" w:rsidRDefault="00430C8A">
            <w:pPr>
              <w:pStyle w:val="a8"/>
              <w:jc w:val="center"/>
            </w:pPr>
            <w:r>
              <w:t>457351, Челябинская область,</w:t>
            </w:r>
          </w:p>
          <w:p w:rsidR="00000000" w:rsidRDefault="00430C8A">
            <w:pPr>
              <w:pStyle w:val="a8"/>
              <w:jc w:val="center"/>
            </w:pPr>
            <w:r>
              <w:t>город Карталы,</w:t>
            </w:r>
          </w:p>
          <w:p w:rsidR="00000000" w:rsidRDefault="00430C8A">
            <w:pPr>
              <w:pStyle w:val="a8"/>
              <w:jc w:val="center"/>
            </w:pPr>
            <w:r>
              <w:t>улица Ленина, дом 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(33)2-25-07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(33)7-83-94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uszn60@minsoc74.ru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Каслинский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Каслинского муниципального района:</w:t>
            </w:r>
          </w:p>
          <w:p w:rsidR="00000000" w:rsidRDefault="00430C8A">
            <w:pPr>
              <w:pStyle w:val="a8"/>
              <w:jc w:val="center"/>
            </w:pPr>
            <w:r>
              <w:t>456835, Челябинская область,</w:t>
            </w:r>
          </w:p>
          <w:p w:rsidR="00000000" w:rsidRDefault="00430C8A">
            <w:pPr>
              <w:pStyle w:val="a8"/>
              <w:jc w:val="center"/>
            </w:pPr>
            <w:r>
              <w:t>город Касли,</w:t>
            </w:r>
          </w:p>
          <w:p w:rsidR="00000000" w:rsidRDefault="00430C8A">
            <w:pPr>
              <w:pStyle w:val="a8"/>
              <w:jc w:val="center"/>
            </w:pPr>
            <w:r>
              <w:t>улица Стадионная,</w:t>
            </w:r>
          </w:p>
          <w:p w:rsidR="00000000" w:rsidRDefault="00430C8A">
            <w:pPr>
              <w:pStyle w:val="a8"/>
              <w:jc w:val="center"/>
            </w:pPr>
            <w:r>
              <w:t>дом 89, помещение 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(49)2-39-72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(49)2-20-46</w:t>
            </w:r>
          </w:p>
          <w:p w:rsidR="00000000" w:rsidRDefault="00430C8A">
            <w:pPr>
              <w:pStyle w:val="a8"/>
              <w:jc w:val="center"/>
            </w:pPr>
            <w:r>
              <w:t>(49)2-20-42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Катав-Ивановский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Катав-Ивановского муниципального района:</w:t>
            </w:r>
          </w:p>
          <w:p w:rsidR="00000000" w:rsidRDefault="00430C8A">
            <w:pPr>
              <w:pStyle w:val="a8"/>
              <w:jc w:val="center"/>
            </w:pPr>
            <w:r>
              <w:t>456110, Челябинская область,</w:t>
            </w:r>
          </w:p>
          <w:p w:rsidR="00000000" w:rsidRDefault="00430C8A">
            <w:pPr>
              <w:pStyle w:val="a8"/>
              <w:jc w:val="center"/>
            </w:pPr>
            <w:r>
              <w:t>город Катав-Ивановск,</w:t>
            </w:r>
          </w:p>
          <w:p w:rsidR="00000000" w:rsidRDefault="00430C8A">
            <w:pPr>
              <w:pStyle w:val="a8"/>
              <w:jc w:val="center"/>
            </w:pPr>
            <w:r>
              <w:t>улица Гагарина, дом 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(47)2-17-74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(47)2-17-72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 xml:space="preserve">Кизильский </w:t>
            </w:r>
            <w:r>
              <w:lastRenderedPageBreak/>
              <w:t>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 xml:space="preserve">Управление социальной защиты населения </w:t>
            </w:r>
            <w:r>
              <w:lastRenderedPageBreak/>
              <w:t>Кизильского муниципального района:</w:t>
            </w:r>
          </w:p>
          <w:p w:rsidR="00000000" w:rsidRDefault="00430C8A">
            <w:pPr>
              <w:pStyle w:val="a8"/>
              <w:jc w:val="center"/>
            </w:pPr>
            <w:r>
              <w:t>457610, Челябинская область,</w:t>
            </w:r>
          </w:p>
          <w:p w:rsidR="00000000" w:rsidRDefault="00430C8A">
            <w:pPr>
              <w:pStyle w:val="a8"/>
              <w:jc w:val="center"/>
            </w:pPr>
            <w:r>
              <w:t>село Кизильское,</w:t>
            </w:r>
          </w:p>
          <w:p w:rsidR="00000000" w:rsidRDefault="00430C8A">
            <w:pPr>
              <w:pStyle w:val="a8"/>
              <w:jc w:val="center"/>
            </w:pPr>
            <w:r>
              <w:t>улица Советская, дом 65 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(55)3-04-30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(55)3-04-30</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16.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Копейский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Копейского городского округа:</w:t>
            </w:r>
          </w:p>
          <w:p w:rsidR="00000000" w:rsidRDefault="00430C8A">
            <w:pPr>
              <w:pStyle w:val="a8"/>
              <w:jc w:val="center"/>
            </w:pPr>
            <w:r>
              <w:t>456618, Челябинская область,</w:t>
            </w:r>
          </w:p>
          <w:p w:rsidR="00000000" w:rsidRDefault="00430C8A">
            <w:pPr>
              <w:pStyle w:val="a8"/>
              <w:jc w:val="center"/>
            </w:pPr>
            <w:r>
              <w:t>город Копейск,</w:t>
            </w:r>
          </w:p>
          <w:p w:rsidR="00000000" w:rsidRDefault="00430C8A">
            <w:pPr>
              <w:pStyle w:val="a8"/>
              <w:jc w:val="center"/>
            </w:pPr>
            <w:r>
              <w:t>улица Ленина, дом 61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(39)3-82-84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(39)7-96-48</w:t>
            </w:r>
          </w:p>
          <w:p w:rsidR="00000000" w:rsidRDefault="00430C8A">
            <w:pPr>
              <w:pStyle w:val="a8"/>
              <w:jc w:val="center"/>
            </w:pPr>
            <w:r>
              <w:t>(39)3-82-84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uszn06@minsoc74.ru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Коркинский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Коркинского муниципального района:</w:t>
            </w:r>
          </w:p>
          <w:p w:rsidR="00000000" w:rsidRDefault="00430C8A">
            <w:pPr>
              <w:pStyle w:val="a8"/>
              <w:jc w:val="center"/>
            </w:pPr>
            <w:r>
              <w:t>456550, Челябинская область,</w:t>
            </w:r>
          </w:p>
          <w:p w:rsidR="00000000" w:rsidRDefault="00430C8A">
            <w:pPr>
              <w:pStyle w:val="a8"/>
              <w:jc w:val="center"/>
            </w:pPr>
            <w:r>
              <w:t>город Коркино,</w:t>
            </w:r>
          </w:p>
          <w:p w:rsidR="00000000" w:rsidRDefault="00430C8A">
            <w:pPr>
              <w:pStyle w:val="a8"/>
              <w:jc w:val="center"/>
            </w:pPr>
            <w:r>
              <w:t>проспект Горняков, дом 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(52)3-73-76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(52)4-64-58</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Красноармейский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Красноармейского муниципального района:</w:t>
            </w:r>
          </w:p>
          <w:p w:rsidR="00000000" w:rsidRDefault="00430C8A">
            <w:pPr>
              <w:pStyle w:val="a8"/>
              <w:jc w:val="center"/>
            </w:pPr>
            <w:r>
              <w:t>456660, Челябинская область,</w:t>
            </w:r>
          </w:p>
          <w:p w:rsidR="00000000" w:rsidRDefault="00430C8A">
            <w:pPr>
              <w:pStyle w:val="a8"/>
              <w:jc w:val="center"/>
            </w:pPr>
            <w:r>
              <w:t>село Миасское,</w:t>
            </w:r>
          </w:p>
          <w:p w:rsidR="00000000" w:rsidRDefault="00430C8A">
            <w:pPr>
              <w:pStyle w:val="a8"/>
              <w:jc w:val="center"/>
            </w:pPr>
            <w:r>
              <w:t>улица Спортивная, дом 8-А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(50)2-10-81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(50)2-21-54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19.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Кунашакский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w:t>
            </w:r>
            <w:r>
              <w:t xml:space="preserve"> социальной защиты населения администрации Кунашакского муниципального района:</w:t>
            </w:r>
          </w:p>
          <w:p w:rsidR="00000000" w:rsidRDefault="00430C8A">
            <w:pPr>
              <w:pStyle w:val="a8"/>
              <w:jc w:val="center"/>
            </w:pPr>
            <w:r>
              <w:t>456730, Челябинская область,</w:t>
            </w:r>
          </w:p>
          <w:p w:rsidR="00000000" w:rsidRDefault="00430C8A">
            <w:pPr>
              <w:pStyle w:val="a8"/>
              <w:jc w:val="center"/>
            </w:pPr>
            <w:r>
              <w:t>село Кунашак,</w:t>
            </w:r>
          </w:p>
          <w:p w:rsidR="00000000" w:rsidRDefault="00430C8A">
            <w:pPr>
              <w:pStyle w:val="a8"/>
              <w:jc w:val="center"/>
            </w:pPr>
            <w:r>
              <w:t>улица Пионерская, дом 12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(48)3-25-50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(48)3-18-01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Кусинский</w:t>
            </w:r>
          </w:p>
          <w:p w:rsidR="00000000" w:rsidRDefault="00430C8A">
            <w:pPr>
              <w:pStyle w:val="a8"/>
              <w:jc w:val="center"/>
            </w:pPr>
            <w:r>
              <w:t>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Кусинского муниципального района:</w:t>
            </w:r>
          </w:p>
          <w:p w:rsidR="00000000" w:rsidRDefault="00430C8A">
            <w:pPr>
              <w:pStyle w:val="a8"/>
              <w:jc w:val="center"/>
            </w:pPr>
            <w:r>
              <w:t>456940, Челябинская область,</w:t>
            </w:r>
          </w:p>
          <w:p w:rsidR="00000000" w:rsidRDefault="00430C8A">
            <w:pPr>
              <w:pStyle w:val="a8"/>
              <w:jc w:val="center"/>
            </w:pPr>
            <w:r>
              <w:t>город Куса,</w:t>
            </w:r>
          </w:p>
          <w:p w:rsidR="00000000" w:rsidRDefault="00430C8A">
            <w:pPr>
              <w:pStyle w:val="a8"/>
              <w:jc w:val="center"/>
            </w:pPr>
            <w:r>
              <w:t>улица Андроновых, дом 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(54)3-31-33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(54)3-05-74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Кыштымский</w:t>
            </w:r>
          </w:p>
          <w:p w:rsidR="00000000" w:rsidRDefault="00430C8A">
            <w:pPr>
              <w:pStyle w:val="a8"/>
              <w:jc w:val="center"/>
            </w:pPr>
            <w:r>
              <w:lastRenderedPageBreak/>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 xml:space="preserve">Управление социальной защиты населения </w:t>
            </w:r>
            <w:r>
              <w:lastRenderedPageBreak/>
              <w:t>администрации Кыштымского городского округа:</w:t>
            </w:r>
          </w:p>
          <w:p w:rsidR="00000000" w:rsidRDefault="00430C8A">
            <w:pPr>
              <w:pStyle w:val="a8"/>
              <w:jc w:val="center"/>
            </w:pPr>
            <w:r>
              <w:t>456870, Челябинская область,</w:t>
            </w:r>
          </w:p>
          <w:p w:rsidR="00000000" w:rsidRDefault="00430C8A">
            <w:pPr>
              <w:pStyle w:val="a8"/>
              <w:jc w:val="center"/>
            </w:pPr>
            <w:r>
              <w:t>город Кыштым,</w:t>
            </w:r>
          </w:p>
          <w:p w:rsidR="00000000" w:rsidRDefault="00430C8A">
            <w:pPr>
              <w:pStyle w:val="a8"/>
              <w:jc w:val="center"/>
            </w:pPr>
            <w:r>
              <w:t>улица Фрунзе, дом 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(51)4-04-47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(51)4-04-45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22.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Локомотивный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Локомотивного</w:t>
            </w:r>
          </w:p>
          <w:p w:rsidR="00000000" w:rsidRDefault="00430C8A">
            <w:pPr>
              <w:pStyle w:val="a8"/>
              <w:jc w:val="center"/>
            </w:pPr>
            <w:r>
              <w:t>городского округа:</w:t>
            </w:r>
          </w:p>
          <w:p w:rsidR="00000000" w:rsidRDefault="00430C8A">
            <w:pPr>
              <w:pStyle w:val="a8"/>
              <w:jc w:val="center"/>
            </w:pPr>
            <w:r>
              <w:t>457390, Челябинская область, Локомотивный</w:t>
            </w:r>
          </w:p>
          <w:p w:rsidR="00000000" w:rsidRDefault="00430C8A">
            <w:pPr>
              <w:pStyle w:val="a8"/>
              <w:jc w:val="center"/>
            </w:pPr>
            <w:r>
              <w:t>городской округ,</w:t>
            </w:r>
          </w:p>
          <w:p w:rsidR="00000000" w:rsidRDefault="00430C8A">
            <w:pPr>
              <w:pStyle w:val="a8"/>
              <w:jc w:val="center"/>
            </w:pPr>
            <w:r>
              <w:t>улица Мира, дом 60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(33)3-11-59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(33)3-50-88</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Магнитогорский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города Магнитогорска:</w:t>
            </w:r>
          </w:p>
          <w:p w:rsidR="00000000" w:rsidRDefault="00430C8A">
            <w:pPr>
              <w:pStyle w:val="a8"/>
              <w:jc w:val="center"/>
            </w:pPr>
            <w:r>
              <w:t>455044, Челябинская область,</w:t>
            </w:r>
          </w:p>
          <w:p w:rsidR="00000000" w:rsidRDefault="00430C8A">
            <w:pPr>
              <w:pStyle w:val="a8"/>
              <w:jc w:val="center"/>
            </w:pPr>
            <w:r>
              <w:t>город Магнитогорск,</w:t>
            </w:r>
          </w:p>
          <w:p w:rsidR="00000000" w:rsidRDefault="00430C8A">
            <w:pPr>
              <w:pStyle w:val="a8"/>
              <w:jc w:val="center"/>
            </w:pPr>
            <w:r>
              <w:t>проспект Ленина, дом 72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(9)26-03-24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(9)26-06-30</w:t>
            </w:r>
          </w:p>
          <w:p w:rsidR="00000000" w:rsidRDefault="00430C8A">
            <w:pPr>
              <w:pStyle w:val="a8"/>
              <w:jc w:val="center"/>
            </w:pPr>
            <w:r>
              <w:t>(9)49-05-74</w:t>
            </w:r>
          </w:p>
          <w:p w:rsidR="00000000" w:rsidRDefault="00430C8A">
            <w:pPr>
              <w:pStyle w:val="a8"/>
              <w:jc w:val="center"/>
            </w:pPr>
            <w:r>
              <w:t>(9)26-03-86</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Миасский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Миасского городского округа:</w:t>
            </w:r>
          </w:p>
          <w:p w:rsidR="00000000" w:rsidRDefault="00430C8A">
            <w:pPr>
              <w:pStyle w:val="a8"/>
              <w:jc w:val="center"/>
            </w:pPr>
            <w:r>
              <w:t>456320, Челябинская область,</w:t>
            </w:r>
          </w:p>
          <w:p w:rsidR="00000000" w:rsidRDefault="00430C8A">
            <w:pPr>
              <w:pStyle w:val="a8"/>
              <w:jc w:val="center"/>
            </w:pPr>
            <w:r>
              <w:t>город Миасс,</w:t>
            </w:r>
          </w:p>
          <w:p w:rsidR="00000000" w:rsidRDefault="00430C8A">
            <w:pPr>
              <w:pStyle w:val="a8"/>
              <w:jc w:val="center"/>
            </w:pPr>
            <w:r>
              <w:t>проспект Макеева, дом 8 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(3)53-36-16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(3)53-26-63</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Нагайбакский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Нагайбакского муниципального района:</w:t>
            </w:r>
          </w:p>
          <w:p w:rsidR="00000000" w:rsidRDefault="00430C8A">
            <w:pPr>
              <w:pStyle w:val="a8"/>
              <w:jc w:val="center"/>
            </w:pPr>
            <w:r>
              <w:t>457650, Челябинская область,</w:t>
            </w:r>
          </w:p>
          <w:p w:rsidR="00000000" w:rsidRDefault="00430C8A">
            <w:pPr>
              <w:pStyle w:val="a8"/>
              <w:jc w:val="center"/>
            </w:pPr>
            <w:r>
              <w:t>село Фершампенуаз,</w:t>
            </w:r>
          </w:p>
          <w:p w:rsidR="00000000" w:rsidRDefault="00430C8A">
            <w:pPr>
              <w:pStyle w:val="a8"/>
              <w:jc w:val="center"/>
            </w:pPr>
            <w:r>
              <w:t>улица Труда, дом 64/1,</w:t>
            </w:r>
          </w:p>
          <w:p w:rsidR="00000000" w:rsidRDefault="00430C8A">
            <w:pPr>
              <w:pStyle w:val="a8"/>
              <w:jc w:val="center"/>
            </w:pPr>
            <w:r>
              <w:t>помещение N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(57)2-22-61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(57)2-29-76</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Нязепетровский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Нязепетровского муниципального района:</w:t>
            </w:r>
          </w:p>
          <w:p w:rsidR="00000000" w:rsidRDefault="00430C8A">
            <w:pPr>
              <w:pStyle w:val="a8"/>
              <w:jc w:val="center"/>
            </w:pPr>
            <w:r>
              <w:t>456970, Челябинская область,</w:t>
            </w:r>
          </w:p>
          <w:p w:rsidR="00000000" w:rsidRDefault="00430C8A">
            <w:pPr>
              <w:pStyle w:val="a8"/>
              <w:jc w:val="center"/>
            </w:pPr>
            <w:r>
              <w:t>город Нязепетровск,</w:t>
            </w:r>
          </w:p>
          <w:p w:rsidR="00000000" w:rsidRDefault="00430C8A">
            <w:pPr>
              <w:pStyle w:val="a8"/>
              <w:jc w:val="center"/>
            </w:pPr>
            <w:r>
              <w:t>улица Свердлова, дом 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(56)3-16-05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(56)3-32-47</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27.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Озерский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Озерского городского округа:</w:t>
            </w:r>
          </w:p>
          <w:p w:rsidR="00000000" w:rsidRDefault="00430C8A">
            <w:pPr>
              <w:pStyle w:val="a8"/>
              <w:jc w:val="center"/>
            </w:pPr>
            <w:r>
              <w:t>456783, Челябинская область,</w:t>
            </w:r>
          </w:p>
          <w:p w:rsidR="00000000" w:rsidRDefault="00430C8A">
            <w:pPr>
              <w:pStyle w:val="a8"/>
              <w:jc w:val="center"/>
            </w:pPr>
            <w:r>
              <w:t>город Озерск,</w:t>
            </w:r>
          </w:p>
          <w:p w:rsidR="00000000" w:rsidRDefault="00430C8A">
            <w:pPr>
              <w:pStyle w:val="a8"/>
              <w:jc w:val="center"/>
            </w:pPr>
            <w:r>
              <w:t>улица Космонавтов, дом 20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(30)6-66-84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(30)6-62-18</w:t>
            </w:r>
          </w:p>
          <w:p w:rsidR="00000000" w:rsidRDefault="00430C8A">
            <w:pPr>
              <w:pStyle w:val="a8"/>
              <w:jc w:val="center"/>
            </w:pPr>
            <w:r>
              <w:t>(30)6-51-62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Октябрьский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Октябрьского муниципального района:</w:t>
            </w:r>
          </w:p>
          <w:p w:rsidR="00000000" w:rsidRDefault="00430C8A">
            <w:pPr>
              <w:pStyle w:val="a8"/>
              <w:jc w:val="center"/>
            </w:pPr>
            <w:r>
              <w:t>457170, Челябинская область,</w:t>
            </w:r>
          </w:p>
          <w:p w:rsidR="00000000" w:rsidRDefault="00430C8A">
            <w:pPr>
              <w:pStyle w:val="a8"/>
              <w:jc w:val="center"/>
            </w:pPr>
            <w:r>
              <w:t>село Октябрьское,</w:t>
            </w:r>
          </w:p>
          <w:p w:rsidR="00000000" w:rsidRDefault="00430C8A">
            <w:pPr>
              <w:pStyle w:val="a8"/>
              <w:jc w:val="center"/>
            </w:pPr>
            <w:r>
              <w:t>улица Тельмана, дом 13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(58)5-22-93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(58)5-12-61</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uszn28@minsoc74.ru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29.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Пластовский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Пластовского муниципального района:</w:t>
            </w:r>
          </w:p>
          <w:p w:rsidR="00000000" w:rsidRDefault="00430C8A">
            <w:pPr>
              <w:pStyle w:val="a8"/>
              <w:jc w:val="center"/>
            </w:pPr>
            <w:r>
              <w:t>457020, Челябинская область,</w:t>
            </w:r>
          </w:p>
          <w:p w:rsidR="00000000" w:rsidRDefault="00430C8A">
            <w:pPr>
              <w:pStyle w:val="a8"/>
              <w:jc w:val="center"/>
            </w:pPr>
            <w:r>
              <w:t>город Пласт,</w:t>
            </w:r>
          </w:p>
          <w:p w:rsidR="00000000" w:rsidRDefault="00430C8A">
            <w:pPr>
              <w:pStyle w:val="a8"/>
              <w:jc w:val="center"/>
            </w:pPr>
            <w:r>
              <w:t>улица Чайковского, дом 1 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(60)2-13-53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(60)2-50-39</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Саткинский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Саткинского муниципального района:</w:t>
            </w:r>
          </w:p>
          <w:p w:rsidR="00000000" w:rsidRDefault="00430C8A">
            <w:pPr>
              <w:pStyle w:val="a8"/>
              <w:jc w:val="center"/>
            </w:pPr>
            <w:r>
              <w:t>456912, Челябинская область,</w:t>
            </w:r>
          </w:p>
          <w:p w:rsidR="00000000" w:rsidRDefault="00430C8A">
            <w:pPr>
              <w:pStyle w:val="a8"/>
              <w:jc w:val="center"/>
            </w:pPr>
            <w:r>
              <w:t>город Сатка,</w:t>
            </w:r>
          </w:p>
          <w:p w:rsidR="00000000" w:rsidRDefault="00430C8A">
            <w:pPr>
              <w:pStyle w:val="a8"/>
              <w:jc w:val="center"/>
            </w:pPr>
            <w:r>
              <w:t>улица Куйбышева, дом 22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(61)4-11-68</w:t>
            </w:r>
          </w:p>
          <w:p w:rsidR="00000000" w:rsidRDefault="00430C8A">
            <w:pPr>
              <w:pStyle w:val="a8"/>
              <w:jc w:val="center"/>
            </w:pPr>
            <w:r>
              <w:t>(61)3-38-84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(61)4-11-68</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Снежинский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Муниципальное казенное учреждение "Управление социальной защиты населения города Снежинска":</w:t>
            </w:r>
          </w:p>
          <w:p w:rsidR="00000000" w:rsidRDefault="00430C8A">
            <w:pPr>
              <w:pStyle w:val="a8"/>
              <w:jc w:val="center"/>
            </w:pPr>
            <w:r>
              <w:t>456770, Челябинская область,</w:t>
            </w:r>
          </w:p>
          <w:p w:rsidR="00000000" w:rsidRDefault="00430C8A">
            <w:pPr>
              <w:pStyle w:val="a8"/>
              <w:jc w:val="center"/>
            </w:pPr>
            <w:r>
              <w:t>город Снежинск,</w:t>
            </w:r>
          </w:p>
          <w:p w:rsidR="00000000" w:rsidRDefault="00430C8A">
            <w:pPr>
              <w:pStyle w:val="a8"/>
              <w:jc w:val="center"/>
            </w:pPr>
            <w:r>
              <w:t>улица Транспортная, дом 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(46)3-23-46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(46)3-73-42</w:t>
            </w:r>
          </w:p>
          <w:p w:rsidR="00000000" w:rsidRDefault="00430C8A">
            <w:pPr>
              <w:pStyle w:val="a8"/>
              <w:jc w:val="center"/>
            </w:pPr>
            <w:r>
              <w:t>(46)3-74-42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Сосновский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Сосновского муниципального района:</w:t>
            </w:r>
          </w:p>
          <w:p w:rsidR="00000000" w:rsidRDefault="00430C8A">
            <w:pPr>
              <w:pStyle w:val="a8"/>
              <w:jc w:val="center"/>
            </w:pPr>
            <w:r>
              <w:t>456510, Челябинская область,</w:t>
            </w:r>
          </w:p>
          <w:p w:rsidR="00000000" w:rsidRDefault="00430C8A">
            <w:pPr>
              <w:pStyle w:val="a8"/>
              <w:jc w:val="center"/>
            </w:pPr>
            <w:r>
              <w:t>село Долгодеревенское,</w:t>
            </w:r>
          </w:p>
          <w:p w:rsidR="00000000" w:rsidRDefault="00430C8A">
            <w:pPr>
              <w:pStyle w:val="a8"/>
              <w:jc w:val="center"/>
            </w:pPr>
            <w:r>
              <w:lastRenderedPageBreak/>
              <w:t>улица Свердловская, дом 2В, 7НП</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(44)4-53-00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(44)4-52-97</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33.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Трехгорный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города Трехгорного:</w:t>
            </w:r>
          </w:p>
          <w:p w:rsidR="00000000" w:rsidRDefault="00430C8A">
            <w:pPr>
              <w:pStyle w:val="a8"/>
              <w:jc w:val="center"/>
            </w:pPr>
            <w:r>
              <w:t>456080, Челябинская область,</w:t>
            </w:r>
          </w:p>
          <w:p w:rsidR="00000000" w:rsidRDefault="00430C8A">
            <w:pPr>
              <w:pStyle w:val="a8"/>
              <w:jc w:val="center"/>
            </w:pPr>
            <w:r>
              <w:t>город Трехгорный,</w:t>
            </w:r>
          </w:p>
          <w:p w:rsidR="00000000" w:rsidRDefault="00430C8A">
            <w:pPr>
              <w:pStyle w:val="a8"/>
              <w:jc w:val="center"/>
            </w:pPr>
            <w:r>
              <w:t>улица Карла Маркса, дом 45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(91)6-70-45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(91)6-09-89</w:t>
            </w:r>
          </w:p>
          <w:p w:rsidR="00000000" w:rsidRDefault="00430C8A">
            <w:pPr>
              <w:pStyle w:val="a8"/>
              <w:jc w:val="center"/>
            </w:pPr>
            <w:r>
              <w:t>(91)6-23-95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Троицкий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города Троицка:</w:t>
            </w:r>
          </w:p>
          <w:p w:rsidR="00000000" w:rsidRDefault="00430C8A">
            <w:pPr>
              <w:pStyle w:val="a8"/>
              <w:jc w:val="center"/>
            </w:pPr>
            <w:r>
              <w:t>457100, Челябинская область,</w:t>
            </w:r>
          </w:p>
          <w:p w:rsidR="00000000" w:rsidRDefault="00430C8A">
            <w:pPr>
              <w:pStyle w:val="a8"/>
              <w:jc w:val="center"/>
            </w:pPr>
            <w:r>
              <w:t>город Троицк,</w:t>
            </w:r>
          </w:p>
          <w:p w:rsidR="00000000" w:rsidRDefault="00430C8A">
            <w:pPr>
              <w:pStyle w:val="a8"/>
              <w:jc w:val="center"/>
            </w:pPr>
            <w:r>
              <w:t>улица Фрунзе, дом 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(63)2-15-32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(63)2-23-57</w:t>
            </w:r>
          </w:p>
          <w:p w:rsidR="00000000" w:rsidRDefault="00430C8A">
            <w:pPr>
              <w:pStyle w:val="a8"/>
              <w:jc w:val="center"/>
            </w:pPr>
            <w:r>
              <w:t>(63)2-19-66</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Троицкий</w:t>
            </w:r>
          </w:p>
          <w:p w:rsidR="00000000" w:rsidRDefault="00430C8A">
            <w:pPr>
              <w:pStyle w:val="a8"/>
              <w:jc w:val="center"/>
            </w:pPr>
            <w:r>
              <w:t>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Троицкого муниципального района:</w:t>
            </w:r>
          </w:p>
          <w:p w:rsidR="00000000" w:rsidRDefault="00430C8A">
            <w:pPr>
              <w:pStyle w:val="a8"/>
              <w:jc w:val="center"/>
            </w:pPr>
            <w:r>
              <w:t>457100, Челябинская область,</w:t>
            </w:r>
          </w:p>
          <w:p w:rsidR="00000000" w:rsidRDefault="00430C8A">
            <w:pPr>
              <w:pStyle w:val="a8"/>
              <w:jc w:val="center"/>
            </w:pPr>
            <w:r>
              <w:t>город Троицк,</w:t>
            </w:r>
          </w:p>
          <w:p w:rsidR="00000000" w:rsidRDefault="00430C8A">
            <w:pPr>
              <w:pStyle w:val="a8"/>
              <w:jc w:val="center"/>
            </w:pPr>
            <w:r>
              <w:t>улица 30 лет ВЛКСМ, дом 12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(63)2-56-56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(63)2-56-80</w:t>
            </w:r>
          </w:p>
          <w:p w:rsidR="00000000" w:rsidRDefault="00430C8A">
            <w:pPr>
              <w:pStyle w:val="a8"/>
              <w:jc w:val="center"/>
            </w:pPr>
            <w:r>
              <w:t>(63)2-03-05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uszn61@minsoc74.ru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Увельский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Увельского муниципального района:</w:t>
            </w:r>
          </w:p>
          <w:p w:rsidR="00000000" w:rsidRDefault="00430C8A">
            <w:pPr>
              <w:pStyle w:val="a8"/>
              <w:jc w:val="center"/>
            </w:pPr>
            <w:r>
              <w:t>457000, Челябинская область,</w:t>
            </w:r>
          </w:p>
          <w:p w:rsidR="00000000" w:rsidRDefault="00430C8A">
            <w:pPr>
              <w:pStyle w:val="a8"/>
              <w:jc w:val="center"/>
            </w:pPr>
            <w:r>
              <w:t>поселок Увельский,</w:t>
            </w:r>
          </w:p>
          <w:p w:rsidR="00000000" w:rsidRDefault="00430C8A">
            <w:pPr>
              <w:pStyle w:val="a8"/>
              <w:jc w:val="center"/>
            </w:pPr>
            <w:r>
              <w:t>улица Советская, дом 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(66)3-26-77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(66)3-29-44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Уйский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Уйского муниципального района:</w:t>
            </w:r>
          </w:p>
          <w:p w:rsidR="00000000" w:rsidRDefault="00430C8A">
            <w:pPr>
              <w:pStyle w:val="a8"/>
              <w:jc w:val="center"/>
            </w:pPr>
            <w:r>
              <w:t>456470, Челябинская область,</w:t>
            </w:r>
          </w:p>
          <w:p w:rsidR="00000000" w:rsidRDefault="00430C8A">
            <w:pPr>
              <w:pStyle w:val="a8"/>
              <w:jc w:val="center"/>
            </w:pPr>
            <w:r>
              <w:t>село Уйское,</w:t>
            </w:r>
          </w:p>
          <w:p w:rsidR="00000000" w:rsidRDefault="00430C8A">
            <w:pPr>
              <w:pStyle w:val="a8"/>
              <w:jc w:val="center"/>
            </w:pPr>
            <w:r>
              <w:t>улица Дорожников, дом 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(65)3-15-35</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(65)2-31-69</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38.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Усть-Катавский 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Усть-Катавского</w:t>
            </w:r>
          </w:p>
          <w:p w:rsidR="00000000" w:rsidRDefault="00430C8A">
            <w:pPr>
              <w:pStyle w:val="a8"/>
              <w:jc w:val="center"/>
            </w:pPr>
            <w:r>
              <w:t>городского округа:</w:t>
            </w:r>
          </w:p>
          <w:p w:rsidR="00000000" w:rsidRDefault="00430C8A">
            <w:pPr>
              <w:pStyle w:val="a8"/>
              <w:jc w:val="center"/>
            </w:pPr>
            <w:r>
              <w:lastRenderedPageBreak/>
              <w:t>456043, Челябинская область,</w:t>
            </w:r>
          </w:p>
          <w:p w:rsidR="00000000" w:rsidRDefault="00430C8A">
            <w:pPr>
              <w:pStyle w:val="a8"/>
              <w:jc w:val="center"/>
            </w:pPr>
            <w:r>
              <w:t>город Усть-Катав,</w:t>
            </w:r>
          </w:p>
          <w:p w:rsidR="00000000" w:rsidRDefault="00430C8A">
            <w:pPr>
              <w:pStyle w:val="a8"/>
              <w:jc w:val="center"/>
            </w:pPr>
            <w:r>
              <w:t>улица Комсомольская, дом 42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(67)2-56-32</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(67)2-51-99</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uszn14@minsoc74.ru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39.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Чебаркульский 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Чебаркульского</w:t>
            </w:r>
          </w:p>
          <w:p w:rsidR="00000000" w:rsidRDefault="00430C8A">
            <w:pPr>
              <w:pStyle w:val="a8"/>
              <w:jc w:val="center"/>
            </w:pPr>
            <w:r>
              <w:t>городского округа:</w:t>
            </w:r>
          </w:p>
          <w:p w:rsidR="00000000" w:rsidRDefault="00430C8A">
            <w:pPr>
              <w:pStyle w:val="a8"/>
              <w:jc w:val="center"/>
            </w:pPr>
            <w:r>
              <w:t>456441, Челябинская область,</w:t>
            </w:r>
          </w:p>
          <w:p w:rsidR="00000000" w:rsidRDefault="00430C8A">
            <w:pPr>
              <w:pStyle w:val="a8"/>
              <w:jc w:val="center"/>
            </w:pPr>
            <w:r>
              <w:t>город Чебаркуль,</w:t>
            </w:r>
          </w:p>
          <w:p w:rsidR="00000000" w:rsidRDefault="00430C8A">
            <w:pPr>
              <w:pStyle w:val="a8"/>
              <w:jc w:val="center"/>
            </w:pPr>
            <w:r>
              <w:t>улица Ленина, дом 46а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(68)2-25-36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(68)2-15-12</w:t>
            </w:r>
          </w:p>
          <w:p w:rsidR="00000000" w:rsidRDefault="00430C8A">
            <w:pPr>
              <w:pStyle w:val="a8"/>
              <w:jc w:val="center"/>
            </w:pPr>
            <w:r>
              <w:t>(68)2-05-45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uszn65@minsoc74.ru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Чебаркульский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Чебаркульского муниципального района:</w:t>
            </w:r>
          </w:p>
          <w:p w:rsidR="00000000" w:rsidRDefault="00430C8A">
            <w:pPr>
              <w:pStyle w:val="a8"/>
              <w:jc w:val="center"/>
            </w:pPr>
            <w:r>
              <w:t>456410, Челябинская область,</w:t>
            </w:r>
          </w:p>
          <w:p w:rsidR="00000000" w:rsidRDefault="00430C8A">
            <w:pPr>
              <w:pStyle w:val="a8"/>
              <w:jc w:val="center"/>
            </w:pPr>
            <w:r>
              <w:t>село Кундравы,</w:t>
            </w:r>
          </w:p>
          <w:p w:rsidR="00000000" w:rsidRDefault="00430C8A">
            <w:pPr>
              <w:pStyle w:val="a8"/>
              <w:jc w:val="center"/>
            </w:pPr>
            <w:r>
              <w:t>улица Ленина, дом 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(68)2-16-18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(68)2-00-58</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41.</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Челябинский 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социального развития администрации города Челябинска:</w:t>
            </w:r>
          </w:p>
          <w:p w:rsidR="00000000" w:rsidRDefault="00430C8A">
            <w:pPr>
              <w:pStyle w:val="a8"/>
              <w:jc w:val="center"/>
            </w:pPr>
            <w:r>
              <w:t>454020, Челябинская область,</w:t>
            </w:r>
          </w:p>
          <w:p w:rsidR="00000000" w:rsidRDefault="00430C8A">
            <w:pPr>
              <w:pStyle w:val="a8"/>
              <w:jc w:val="center"/>
            </w:pPr>
            <w:r>
              <w:t>город Челябинск,</w:t>
            </w:r>
          </w:p>
          <w:p w:rsidR="00000000" w:rsidRDefault="00430C8A">
            <w:pPr>
              <w:pStyle w:val="a8"/>
              <w:jc w:val="center"/>
            </w:pPr>
            <w:r>
              <w:t>улица Энгельса, дом 99в</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729-88-48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729-82-14</w:t>
            </w:r>
          </w:p>
          <w:p w:rsidR="00000000" w:rsidRDefault="00430C8A">
            <w:pPr>
              <w:pStyle w:val="a8"/>
              <w:jc w:val="center"/>
            </w:pPr>
            <w:r>
              <w:t>729-82-15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uszn90@minsoc74.ru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42.</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Калининский район</w:t>
            </w:r>
          </w:p>
          <w:p w:rsidR="00000000" w:rsidRDefault="00430C8A">
            <w:pPr>
              <w:pStyle w:val="a8"/>
              <w:jc w:val="center"/>
            </w:pPr>
            <w:r>
              <w:t>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Калининского района</w:t>
            </w:r>
          </w:p>
          <w:p w:rsidR="00000000" w:rsidRDefault="00430C8A">
            <w:pPr>
              <w:pStyle w:val="a8"/>
              <w:jc w:val="center"/>
            </w:pPr>
            <w:r>
              <w:t>города Челябинска:</w:t>
            </w:r>
          </w:p>
          <w:p w:rsidR="00000000" w:rsidRDefault="00430C8A">
            <w:pPr>
              <w:pStyle w:val="a8"/>
              <w:jc w:val="center"/>
            </w:pPr>
            <w:r>
              <w:t>454091, Челябинская область,</w:t>
            </w:r>
          </w:p>
          <w:p w:rsidR="00000000" w:rsidRDefault="00430C8A">
            <w:pPr>
              <w:pStyle w:val="a8"/>
              <w:jc w:val="center"/>
            </w:pPr>
            <w:r>
              <w:t>город Челябинск,</w:t>
            </w:r>
          </w:p>
          <w:p w:rsidR="00000000" w:rsidRDefault="00430C8A">
            <w:pPr>
              <w:pStyle w:val="a8"/>
              <w:jc w:val="center"/>
            </w:pPr>
            <w:r>
              <w:t>улица Шенкурская, дом 7б</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727-56-90</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790-67-93</w:t>
            </w:r>
          </w:p>
          <w:p w:rsidR="00000000" w:rsidRDefault="00430C8A">
            <w:pPr>
              <w:pStyle w:val="a8"/>
              <w:jc w:val="center"/>
            </w:pPr>
            <w:r>
              <w:t>790-14-59</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uszn45@minsoc74.ru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43.</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Курчатовский район</w:t>
            </w:r>
          </w:p>
          <w:p w:rsidR="00000000" w:rsidRDefault="00430C8A">
            <w:pPr>
              <w:pStyle w:val="a8"/>
              <w:jc w:val="center"/>
            </w:pPr>
            <w:r>
              <w:t>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Курчатовского района</w:t>
            </w:r>
          </w:p>
          <w:p w:rsidR="00000000" w:rsidRDefault="00430C8A">
            <w:pPr>
              <w:pStyle w:val="a8"/>
              <w:jc w:val="center"/>
            </w:pPr>
            <w:r>
              <w:t>города Челябинска:</w:t>
            </w:r>
          </w:p>
          <w:p w:rsidR="00000000" w:rsidRDefault="00430C8A">
            <w:pPr>
              <w:pStyle w:val="a8"/>
              <w:jc w:val="center"/>
            </w:pPr>
            <w:r>
              <w:t>454106, Челябинская область,</w:t>
            </w:r>
          </w:p>
          <w:p w:rsidR="00000000" w:rsidRDefault="00430C8A">
            <w:pPr>
              <w:pStyle w:val="a8"/>
              <w:jc w:val="center"/>
            </w:pPr>
            <w:r>
              <w:lastRenderedPageBreak/>
              <w:t>город Челябинск,</w:t>
            </w:r>
          </w:p>
          <w:p w:rsidR="00000000" w:rsidRDefault="00430C8A">
            <w:pPr>
              <w:pStyle w:val="a8"/>
              <w:jc w:val="center"/>
            </w:pPr>
            <w:r>
              <w:t>улица Краснознаменная, дом 21</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791-27-26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790-56-06</w:t>
            </w:r>
          </w:p>
          <w:p w:rsidR="00000000" w:rsidRDefault="00430C8A">
            <w:pPr>
              <w:pStyle w:val="a8"/>
              <w:jc w:val="center"/>
            </w:pPr>
            <w:r>
              <w:t>796-46-82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uszn43@minsoc74.ru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44.</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Ленинский район</w:t>
            </w:r>
          </w:p>
          <w:p w:rsidR="00000000" w:rsidRDefault="00430C8A">
            <w:pPr>
              <w:pStyle w:val="a8"/>
              <w:jc w:val="center"/>
            </w:pPr>
            <w:r>
              <w:t>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Ленинского района</w:t>
            </w:r>
          </w:p>
          <w:p w:rsidR="00000000" w:rsidRDefault="00430C8A">
            <w:pPr>
              <w:pStyle w:val="a8"/>
              <w:jc w:val="center"/>
            </w:pPr>
            <w:r>
              <w:t>города Челябинска:</w:t>
            </w:r>
          </w:p>
          <w:p w:rsidR="00000000" w:rsidRDefault="00430C8A">
            <w:pPr>
              <w:pStyle w:val="a8"/>
              <w:jc w:val="center"/>
            </w:pPr>
            <w:r>
              <w:t>454078, Челябинская область,</w:t>
            </w:r>
          </w:p>
          <w:p w:rsidR="00000000" w:rsidRDefault="00430C8A">
            <w:pPr>
              <w:pStyle w:val="a8"/>
              <w:jc w:val="center"/>
            </w:pPr>
            <w:r>
              <w:t>город Челябинск,</w:t>
            </w:r>
          </w:p>
          <w:p w:rsidR="00000000" w:rsidRDefault="00430C8A">
            <w:pPr>
              <w:pStyle w:val="a8"/>
              <w:jc w:val="center"/>
            </w:pPr>
            <w:r>
              <w:t>улица Гагарина, дом 42а</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256-43-16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256-07-04</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uszn49@minsoc74.ru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45.</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Металлургический район 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 Металлургического района</w:t>
            </w:r>
          </w:p>
          <w:p w:rsidR="00000000" w:rsidRDefault="00430C8A">
            <w:pPr>
              <w:pStyle w:val="a8"/>
              <w:jc w:val="center"/>
            </w:pPr>
            <w:r>
              <w:t>города Челябинска:</w:t>
            </w:r>
          </w:p>
          <w:p w:rsidR="00000000" w:rsidRDefault="00430C8A">
            <w:pPr>
              <w:pStyle w:val="a8"/>
              <w:jc w:val="center"/>
            </w:pPr>
            <w:r>
              <w:t>454017, Челябинская область,</w:t>
            </w:r>
          </w:p>
          <w:p w:rsidR="00000000" w:rsidRDefault="00430C8A">
            <w:pPr>
              <w:pStyle w:val="a8"/>
              <w:jc w:val="center"/>
            </w:pPr>
            <w:r>
              <w:t>город Челябинск,</w:t>
            </w:r>
          </w:p>
          <w:p w:rsidR="00000000" w:rsidRDefault="00430C8A">
            <w:pPr>
              <w:pStyle w:val="a8"/>
              <w:jc w:val="center"/>
            </w:pPr>
            <w:r>
              <w:t>улица Дегтярева, дом 49б</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735-85-99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735-84-90</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uszn42@minsoc74.ru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46.</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Советский район</w:t>
            </w:r>
          </w:p>
          <w:p w:rsidR="00000000" w:rsidRDefault="00430C8A">
            <w:pPr>
              <w:pStyle w:val="a8"/>
              <w:jc w:val="center"/>
            </w:pPr>
            <w:r>
              <w:t>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Советского района</w:t>
            </w:r>
          </w:p>
          <w:p w:rsidR="00000000" w:rsidRDefault="00430C8A">
            <w:pPr>
              <w:pStyle w:val="a8"/>
              <w:jc w:val="center"/>
            </w:pPr>
            <w:r>
              <w:t>города Челябинска:</w:t>
            </w:r>
          </w:p>
          <w:p w:rsidR="00000000" w:rsidRDefault="00430C8A">
            <w:pPr>
              <w:pStyle w:val="a8"/>
              <w:jc w:val="center"/>
            </w:pPr>
            <w:r>
              <w:t>454005, Челябинская область,</w:t>
            </w:r>
          </w:p>
          <w:p w:rsidR="00000000" w:rsidRDefault="00430C8A">
            <w:pPr>
              <w:pStyle w:val="a8"/>
              <w:jc w:val="center"/>
            </w:pPr>
            <w:r>
              <w:t>город Челябинск,</w:t>
            </w:r>
          </w:p>
          <w:p w:rsidR="00000000" w:rsidRDefault="00430C8A">
            <w:pPr>
              <w:pStyle w:val="a8"/>
              <w:jc w:val="center"/>
            </w:pPr>
            <w:r>
              <w:t>улица Цвиллинга, дом 63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261-86-24</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260-00-02</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uszn41@minsoc74.ru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47.</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Тракторозаводский район 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w:t>
            </w:r>
          </w:p>
          <w:p w:rsidR="00000000" w:rsidRDefault="00430C8A">
            <w:pPr>
              <w:pStyle w:val="a8"/>
              <w:jc w:val="center"/>
            </w:pPr>
            <w:r>
              <w:t>населения администрации</w:t>
            </w:r>
          </w:p>
          <w:p w:rsidR="00000000" w:rsidRDefault="00430C8A">
            <w:pPr>
              <w:pStyle w:val="a8"/>
              <w:jc w:val="center"/>
            </w:pPr>
            <w:r>
              <w:t>Тракторозаводского района</w:t>
            </w:r>
          </w:p>
          <w:p w:rsidR="00000000" w:rsidRDefault="00430C8A">
            <w:pPr>
              <w:pStyle w:val="a8"/>
              <w:jc w:val="center"/>
            </w:pPr>
            <w:r>
              <w:t>города Челябинска:</w:t>
            </w:r>
          </w:p>
          <w:p w:rsidR="00000000" w:rsidRDefault="00430C8A">
            <w:pPr>
              <w:pStyle w:val="a8"/>
              <w:jc w:val="center"/>
            </w:pPr>
            <w:r>
              <w:t>454007, Челябинская область,</w:t>
            </w:r>
          </w:p>
          <w:p w:rsidR="00000000" w:rsidRDefault="00430C8A">
            <w:pPr>
              <w:pStyle w:val="a8"/>
              <w:jc w:val="center"/>
            </w:pPr>
            <w:r>
              <w:t>город Челябинск,</w:t>
            </w:r>
          </w:p>
          <w:p w:rsidR="00000000" w:rsidRDefault="00430C8A">
            <w:pPr>
              <w:pStyle w:val="a8"/>
              <w:jc w:val="center"/>
            </w:pPr>
            <w:r>
              <w:t>улица Артиллерийская, дом 109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775-52-17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775-53-35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48.</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Центральный район</w:t>
            </w:r>
          </w:p>
          <w:p w:rsidR="00000000" w:rsidRDefault="00430C8A">
            <w:pPr>
              <w:pStyle w:val="a8"/>
              <w:jc w:val="center"/>
            </w:pPr>
            <w:r>
              <w:t>Челябинского городского округа</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администрации</w:t>
            </w:r>
          </w:p>
          <w:p w:rsidR="00000000" w:rsidRDefault="00430C8A">
            <w:pPr>
              <w:pStyle w:val="a8"/>
              <w:jc w:val="center"/>
            </w:pPr>
            <w:r>
              <w:t>Центрального района</w:t>
            </w:r>
          </w:p>
          <w:p w:rsidR="00000000" w:rsidRDefault="00430C8A">
            <w:pPr>
              <w:pStyle w:val="a8"/>
              <w:jc w:val="center"/>
            </w:pPr>
            <w:r>
              <w:lastRenderedPageBreak/>
              <w:t>города Челябинска:</w:t>
            </w:r>
          </w:p>
          <w:p w:rsidR="00000000" w:rsidRDefault="00430C8A">
            <w:pPr>
              <w:pStyle w:val="a8"/>
              <w:jc w:val="center"/>
            </w:pPr>
            <w:r>
              <w:t>454091, Челябинская область,</w:t>
            </w:r>
          </w:p>
          <w:p w:rsidR="00000000" w:rsidRDefault="00430C8A">
            <w:pPr>
              <w:pStyle w:val="a8"/>
              <w:jc w:val="center"/>
            </w:pPr>
            <w:r>
              <w:t>город Челябинск,</w:t>
            </w:r>
          </w:p>
          <w:p w:rsidR="00000000" w:rsidRDefault="00430C8A">
            <w:pPr>
              <w:pStyle w:val="a8"/>
              <w:jc w:val="center"/>
            </w:pPr>
            <w:r>
              <w:t>улица Советская, дом 36</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lastRenderedPageBreak/>
              <w:t>263-65-93</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263-53-75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uszn46@minsoc74.ru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lastRenderedPageBreak/>
              <w:t>49.</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Чесменский муниципальный район</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Муниципальное управление социальной защиты населения администрации Чесменского муниципального района:</w:t>
            </w:r>
          </w:p>
          <w:p w:rsidR="00000000" w:rsidRDefault="00430C8A">
            <w:pPr>
              <w:pStyle w:val="a8"/>
              <w:jc w:val="center"/>
            </w:pPr>
            <w:r>
              <w:t>457220, Челябинская область,</w:t>
            </w:r>
          </w:p>
          <w:p w:rsidR="00000000" w:rsidRDefault="00430C8A">
            <w:pPr>
              <w:pStyle w:val="a8"/>
              <w:jc w:val="center"/>
            </w:pPr>
            <w:r>
              <w:t>село Чесма,</w:t>
            </w:r>
          </w:p>
          <w:p w:rsidR="00000000" w:rsidRDefault="00430C8A">
            <w:pPr>
              <w:pStyle w:val="a8"/>
              <w:jc w:val="center"/>
            </w:pPr>
            <w:r>
              <w:t>улица Чапаева, дом 42е</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(69)2-13-09</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(69)2-14-79</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uszn37@minsoc74.ru</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000000" w:rsidRDefault="00430C8A">
            <w:pPr>
              <w:pStyle w:val="a8"/>
              <w:jc w:val="center"/>
            </w:pPr>
            <w:r>
              <w:t>50.</w:t>
            </w:r>
          </w:p>
        </w:tc>
        <w:tc>
          <w:tcPr>
            <w:tcW w:w="252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Южноуральский</w:t>
            </w:r>
          </w:p>
          <w:p w:rsidR="00000000" w:rsidRDefault="00430C8A">
            <w:pPr>
              <w:pStyle w:val="a8"/>
              <w:jc w:val="center"/>
            </w:pPr>
            <w:r>
              <w:t>городской округ</w:t>
            </w:r>
          </w:p>
        </w:tc>
        <w:tc>
          <w:tcPr>
            <w:tcW w:w="58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Управление социальной защиты населения Южноуральского городского округа:</w:t>
            </w:r>
          </w:p>
          <w:p w:rsidR="00000000" w:rsidRDefault="00430C8A">
            <w:pPr>
              <w:pStyle w:val="a8"/>
              <w:jc w:val="center"/>
            </w:pPr>
            <w:r>
              <w:t>457040, Челябинская область,</w:t>
            </w:r>
          </w:p>
          <w:p w:rsidR="00000000" w:rsidRDefault="00430C8A">
            <w:pPr>
              <w:pStyle w:val="a8"/>
              <w:jc w:val="center"/>
            </w:pPr>
            <w:r>
              <w:t>город Южноуральск,</w:t>
            </w:r>
          </w:p>
          <w:p w:rsidR="00000000" w:rsidRDefault="00430C8A">
            <w:pPr>
              <w:pStyle w:val="a8"/>
              <w:jc w:val="center"/>
            </w:pPr>
            <w:r>
              <w:t>улица Спортивная, дом 28</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(34)4-54-57</w:t>
            </w:r>
          </w:p>
        </w:tc>
        <w:tc>
          <w:tcPr>
            <w:tcW w:w="1680"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(34)4-25-68</w:t>
            </w:r>
          </w:p>
          <w:p w:rsidR="00000000" w:rsidRDefault="00430C8A">
            <w:pPr>
              <w:pStyle w:val="a8"/>
              <w:jc w:val="center"/>
            </w:pPr>
            <w:r>
              <w:t>(34)4-10-55</w:t>
            </w:r>
          </w:p>
        </w:tc>
        <w:tc>
          <w:tcPr>
            <w:tcW w:w="2660" w:type="dxa"/>
            <w:tcBorders>
              <w:top w:val="single" w:sz="4" w:space="0" w:color="auto"/>
              <w:left w:val="single" w:sz="4" w:space="0" w:color="auto"/>
              <w:bottom w:val="single" w:sz="4" w:space="0" w:color="auto"/>
            </w:tcBorders>
            <w:vAlign w:val="center"/>
          </w:tcPr>
          <w:p w:rsidR="00000000" w:rsidRDefault="00430C8A">
            <w:pPr>
              <w:pStyle w:val="aa"/>
            </w:pPr>
            <w:r>
              <w:t>uszn20@minsoc74.ru</w:t>
            </w:r>
          </w:p>
        </w:tc>
      </w:tr>
    </w:tbl>
    <w:p w:rsidR="00000000" w:rsidRDefault="00430C8A"/>
    <w:p w:rsidR="00000000" w:rsidRDefault="00430C8A">
      <w:pPr>
        <w:ind w:firstLine="0"/>
        <w:jc w:val="left"/>
        <w:sectPr w:rsidR="00000000">
          <w:pgSz w:w="16837" w:h="11905" w:orient="landscape"/>
          <w:pgMar w:top="1440" w:right="800" w:bottom="1440" w:left="1100" w:header="720" w:footer="720" w:gutter="0"/>
          <w:cols w:space="720"/>
          <w:noEndnote/>
        </w:sectPr>
      </w:pPr>
    </w:p>
    <w:p w:rsidR="00000000" w:rsidRDefault="00430C8A">
      <w:pPr>
        <w:pStyle w:val="a6"/>
        <w:rPr>
          <w:color w:val="000000"/>
          <w:sz w:val="16"/>
          <w:szCs w:val="16"/>
        </w:rPr>
      </w:pPr>
      <w:bookmarkStart w:id="147" w:name="sub_10101"/>
      <w:r>
        <w:rPr>
          <w:color w:val="000000"/>
          <w:sz w:val="16"/>
          <w:szCs w:val="16"/>
        </w:rPr>
        <w:lastRenderedPageBreak/>
        <w:t>Информация об изменениях:</w:t>
      </w:r>
    </w:p>
    <w:bookmarkEnd w:id="147"/>
    <w:p w:rsidR="00000000" w:rsidRDefault="00430C8A">
      <w:pPr>
        <w:pStyle w:val="a7"/>
      </w:pPr>
      <w:r>
        <w:t xml:space="preserve">Приложение 1-1 изменено с 3 августа 2018 г. - </w:t>
      </w:r>
      <w:hyperlink r:id="rId149" w:history="1">
        <w:r>
          <w:rPr>
            <w:rStyle w:val="a4"/>
          </w:rPr>
          <w:t>Постановление</w:t>
        </w:r>
      </w:hyperlink>
      <w:r>
        <w:t xml:space="preserve"> Правительства Челябинской области от 31 июля 2018 г. N 332-П</w:t>
      </w:r>
    </w:p>
    <w:p w:rsidR="00000000" w:rsidRDefault="00430C8A">
      <w:pPr>
        <w:pStyle w:val="a7"/>
      </w:pPr>
      <w:hyperlink r:id="rId150" w:history="1">
        <w:r>
          <w:rPr>
            <w:rStyle w:val="a4"/>
          </w:rPr>
          <w:t>См. предыдущую редакцию</w:t>
        </w:r>
      </w:hyperlink>
    </w:p>
    <w:p w:rsidR="00000000" w:rsidRDefault="00430C8A">
      <w:pPr>
        <w:ind w:firstLine="698"/>
        <w:jc w:val="right"/>
      </w:pPr>
      <w:r>
        <w:rPr>
          <w:rStyle w:val="a3"/>
        </w:rPr>
        <w:t>Приложение 1-1</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w:t>
      </w:r>
      <w:r>
        <w:rPr>
          <w:rStyle w:val="a3"/>
        </w:rPr>
        <w:br/>
        <w:t>услуги "Назначение и выплата</w:t>
      </w:r>
      <w:r>
        <w:rPr>
          <w:rStyle w:val="a3"/>
        </w:rPr>
        <w:br/>
        <w:t xml:space="preserve"> пособия на ребенка"</w:t>
      </w:r>
    </w:p>
    <w:p w:rsidR="00000000" w:rsidRDefault="00430C8A"/>
    <w:p w:rsidR="00000000" w:rsidRDefault="00430C8A">
      <w:pPr>
        <w:pStyle w:val="1"/>
      </w:pPr>
      <w:r>
        <w:t>Информация</w:t>
      </w:r>
      <w:r>
        <w:br/>
        <w:t xml:space="preserve">о местонахождении, контактных </w:t>
      </w:r>
      <w:r>
        <w:t>телефонах, адресах электронной почты многофункциональных центров</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850"/>
        <w:gridCol w:w="2649"/>
        <w:gridCol w:w="2209"/>
        <w:gridCol w:w="2696"/>
      </w:tblGrid>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N</w:t>
            </w:r>
          </w:p>
          <w:p w:rsidR="00000000" w:rsidRDefault="00430C8A">
            <w:pPr>
              <w:pStyle w:val="a8"/>
              <w:jc w:val="center"/>
            </w:pPr>
            <w:r>
              <w:t>п/п</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Наименование муниципального образования</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Наименование многофункционального центра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Почтовый адрес многофункционального центра</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 xml:space="preserve">Телефон для справок, консультаций, адрес электронной почты, </w:t>
            </w:r>
            <w:r>
              <w:t>адрес сайта</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Агаповский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457400, Челябинская область, Агаповский район, село Агаповка, улица Школьная, дом 53, помещение N 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(8-351-40)2-00-34</w:t>
            </w:r>
          </w:p>
          <w:p w:rsidR="00000000" w:rsidRDefault="00430C8A">
            <w:pPr>
              <w:pStyle w:val="a8"/>
              <w:jc w:val="center"/>
            </w:pPr>
            <w:r>
              <w:t>infoagap@mail.ru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Аргаяшский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w:t>
            </w:r>
            <w:r>
              <w:t>венных и муниципальных услуг Аргаяшского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456881, Челябинская область, Аргаяшский район, село Аргаяш, улица Ленина, дом 11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(8-351-31)2-13-38</w:t>
            </w:r>
          </w:p>
          <w:p w:rsidR="00000000" w:rsidRDefault="00430C8A">
            <w:pPr>
              <w:pStyle w:val="a8"/>
              <w:jc w:val="center"/>
            </w:pPr>
            <w:r>
              <w:t>mfc_argayash@mail.ru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Ашинский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Ашинского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456010, Челябинская область, город Аша, улица 40 лет Победы, дом 21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(8-351-59)2-08-88</w:t>
            </w:r>
          </w:p>
          <w:p w:rsidR="00000000" w:rsidRDefault="00430C8A">
            <w:pPr>
              <w:pStyle w:val="a8"/>
              <w:jc w:val="center"/>
            </w:pPr>
            <w:r>
              <w:t>mfc@admamr.ru</w:t>
            </w:r>
          </w:p>
          <w:p w:rsidR="00000000" w:rsidRDefault="00430C8A">
            <w:pPr>
              <w:pStyle w:val="a8"/>
              <w:jc w:val="center"/>
            </w:pPr>
            <w:r>
              <w:t>www.мфц.</w:t>
            </w:r>
            <w:r>
              <w:t>аша-район.рф</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4.</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Брединский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457310, Челябинская область, Брединский район, поселок Бреды, улица Дорожная, дом 11б</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(8-351-41)3-42-05</w:t>
            </w:r>
          </w:p>
          <w:p w:rsidR="00000000" w:rsidRDefault="00430C8A">
            <w:pPr>
              <w:pStyle w:val="a8"/>
              <w:jc w:val="center"/>
            </w:pPr>
            <w:r>
              <w:t>mfcbredy74@mail.ru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5.</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Варненский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казенное учреждение "Многофункциональный центр предоставления государственных и муни</w:t>
            </w:r>
            <w:r>
              <w:t>ципальных услуг Варненского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457200, Челябинская область, Варненский район, село Варна, переулок Кооперативный, дом 31А</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(8-351-42)3-01-15</w:t>
            </w:r>
          </w:p>
          <w:p w:rsidR="00000000" w:rsidRDefault="00430C8A">
            <w:pPr>
              <w:pStyle w:val="a8"/>
              <w:jc w:val="center"/>
            </w:pPr>
            <w:r>
              <w:t>mfc@varna74.ru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6.</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Верхнеуральский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457670, Челябинская область, город Верхнеуральск, улица Советская, дом 31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(8-351-43)5-57-12</w:t>
            </w:r>
          </w:p>
          <w:p w:rsidR="00000000" w:rsidRDefault="00430C8A">
            <w:pPr>
              <w:pStyle w:val="a8"/>
              <w:jc w:val="center"/>
            </w:pPr>
            <w:r>
              <w:t>verhne</w:t>
            </w:r>
            <w:r>
              <w:t>uralsk@mfc-chelobl.ru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7.</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Верхнеуфалейский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456800, Челябинская область, город Верхний Уфалей, улица Прямицына, 40А, литер Б</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(8-351-64)5-59-82</w:t>
            </w:r>
          </w:p>
          <w:p w:rsidR="00000000" w:rsidRDefault="00430C8A">
            <w:pPr>
              <w:pStyle w:val="a8"/>
              <w:jc w:val="center"/>
            </w:pPr>
            <w:r>
              <w:t>mfc.ufaley@gmail.com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430C8A">
            <w:pPr>
              <w:pStyle w:val="a8"/>
              <w:jc w:val="center"/>
            </w:pPr>
            <w:r>
              <w:t>8.</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430C8A">
            <w:pPr>
              <w:pStyle w:val="aa"/>
            </w:pPr>
            <w:r>
              <w:t>Златоустовский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w:t>
            </w:r>
            <w:r>
              <w:lastRenderedPageBreak/>
              <w:t>ый центр предоставления государственных и муниц</w:t>
            </w:r>
            <w:r>
              <w:t>ипальных услуг на территории Златоустовского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 xml:space="preserve">456200, Челябинская область, город Златоуст, улица </w:t>
            </w:r>
            <w:r>
              <w:lastRenderedPageBreak/>
              <w:t>имени Н.Б. Скворцова, дом 32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lastRenderedPageBreak/>
              <w:t>(8-351-3)62-06-95</w:t>
            </w:r>
          </w:p>
          <w:p w:rsidR="00000000" w:rsidRDefault="00430C8A">
            <w:pPr>
              <w:pStyle w:val="a8"/>
              <w:jc w:val="center"/>
            </w:pPr>
            <w:r>
              <w:t>(8-351-3)79-12-36</w:t>
            </w:r>
          </w:p>
          <w:p w:rsidR="00000000" w:rsidRDefault="00430C8A">
            <w:pPr>
              <w:pStyle w:val="a8"/>
              <w:jc w:val="center"/>
            </w:pPr>
            <w:r>
              <w:t>mfczgo@mail.ru</w:t>
            </w:r>
          </w:p>
          <w:p w:rsidR="00000000" w:rsidRDefault="00430C8A">
            <w:pPr>
              <w:pStyle w:val="a8"/>
              <w:jc w:val="center"/>
            </w:pPr>
            <w:r>
              <w:t>www.mfczgo.ru</w:t>
            </w:r>
          </w:p>
        </w:tc>
      </w:tr>
      <w:tr w:rsidR="00000000">
        <w:tblPrEx>
          <w:tblCellMar>
            <w:top w:w="0" w:type="dxa"/>
            <w:bottom w:w="0" w:type="dxa"/>
          </w:tblCellMar>
        </w:tblPrEx>
        <w:tc>
          <w:tcPr>
            <w:tcW w:w="709" w:type="dxa"/>
            <w:vMerge/>
            <w:tcBorders>
              <w:top w:val="nil"/>
              <w:bottom w:val="nil"/>
              <w:right w:val="single" w:sz="4" w:space="0" w:color="auto"/>
            </w:tcBorders>
          </w:tcPr>
          <w:p w:rsidR="00000000" w:rsidRDefault="00430C8A">
            <w:pPr>
              <w:pStyle w:val="a8"/>
            </w:pPr>
          </w:p>
        </w:tc>
        <w:tc>
          <w:tcPr>
            <w:tcW w:w="1850" w:type="dxa"/>
            <w:vMerge/>
            <w:tcBorders>
              <w:top w:val="nil"/>
              <w:left w:val="single" w:sz="4" w:space="0" w:color="auto"/>
              <w:bottom w:val="nil"/>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456200, Челябинская область, город Златоуст, улица 40 лет Победы, дом 14</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(8-351-3)79-13-32</w:t>
            </w:r>
          </w:p>
          <w:p w:rsidR="00000000" w:rsidRDefault="00430C8A">
            <w:pPr>
              <w:pStyle w:val="a8"/>
              <w:jc w:val="center"/>
            </w:pPr>
            <w:r>
              <w:t>mfczgo@mail.ru</w:t>
            </w:r>
          </w:p>
        </w:tc>
      </w:tr>
      <w:tr w:rsidR="00000000">
        <w:tblPrEx>
          <w:tblCellMar>
            <w:top w:w="0" w:type="dxa"/>
            <w:bottom w:w="0" w:type="dxa"/>
          </w:tblCellMar>
        </w:tblPrEx>
        <w:tc>
          <w:tcPr>
            <w:tcW w:w="709" w:type="dxa"/>
            <w:vMerge/>
            <w:tcBorders>
              <w:top w:val="nil"/>
              <w:bottom w:val="single" w:sz="4" w:space="0" w:color="auto"/>
              <w:right w:val="single" w:sz="4" w:space="0" w:color="auto"/>
            </w:tcBorders>
          </w:tcPr>
          <w:p w:rsidR="00000000" w:rsidRDefault="00430C8A">
            <w:pPr>
              <w:pStyle w:val="a8"/>
            </w:pPr>
          </w:p>
        </w:tc>
        <w:tc>
          <w:tcPr>
            <w:tcW w:w="1850" w:type="dxa"/>
            <w:vMerge/>
            <w:tcBorders>
              <w:top w:val="nil"/>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456200, Челябинская область, город Златоуст, улица имени П.П. Аносова, дом 259</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mfczgo@mail.ru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9.</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Еманжелинский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456584, Челябинская область, город Еманжелинск, улица Чайковского, дом</w:t>
            </w:r>
            <w:r>
              <w:t xml:space="preserve"> 5</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(8-351-38)2-10-20</w:t>
            </w:r>
          </w:p>
          <w:p w:rsidR="00000000" w:rsidRDefault="00430C8A">
            <w:pPr>
              <w:pStyle w:val="a8"/>
              <w:jc w:val="center"/>
            </w:pPr>
            <w:r>
              <w:t>emmfc@yandex.ru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10.</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Еткульский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456560, Челябинская область, Еткульский район, село Еткуль, улица Первомайская, дом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(8-351-45)2-23-23</w:t>
            </w:r>
          </w:p>
          <w:p w:rsidR="00000000" w:rsidRDefault="00430C8A">
            <w:pPr>
              <w:pStyle w:val="a8"/>
              <w:jc w:val="center"/>
            </w:pPr>
            <w:r>
              <w:t>mfc-Etkul@mail.ru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11.</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Карабашский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w:t>
            </w:r>
            <w:r>
              <w:t>пальных услуг" Карабашского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456140, Челябинская область, город Карабаш, улица Островского, дом 7</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(8-351-53)3-48-42</w:t>
            </w:r>
          </w:p>
          <w:p w:rsidR="00000000" w:rsidRDefault="00430C8A">
            <w:pPr>
              <w:pStyle w:val="a8"/>
              <w:jc w:val="center"/>
            </w:pPr>
            <w:r>
              <w:t>mfckarabash@mail.ru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12.</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Карталинский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457351, Челябинская область, город Карталы, улица Калмыкова, дом 6</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(8-351-33)2-24-24</w:t>
            </w:r>
          </w:p>
          <w:p w:rsidR="00000000" w:rsidRDefault="00430C8A">
            <w:pPr>
              <w:pStyle w:val="a8"/>
              <w:jc w:val="center"/>
            </w:pPr>
            <w:r>
              <w:t>mfc-kartal@yandex.r</w:t>
            </w:r>
            <w:r>
              <w:t>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13.</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Каслинский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456835, Челябинская область, город Касли, улица Лобашова, дом 137, помещение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(8-351-49)5-54-05</w:t>
            </w:r>
          </w:p>
          <w:p w:rsidR="00000000" w:rsidRDefault="00430C8A">
            <w:pPr>
              <w:pStyle w:val="a8"/>
              <w:jc w:val="center"/>
            </w:pPr>
            <w:r>
              <w:t>kasli@mfc-chelobl.ru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14.</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Катав-Ивановский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казенное учреждение "Многофункциональный центр предоставления государственных и му</w:t>
            </w:r>
            <w:r>
              <w:t>ниципальных услуг" Катав-Ивановского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456110, Челябинская область, город Катав-Ивановск, улица Ленина, дом 19</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(8-351-47)2-00-24</w:t>
            </w:r>
          </w:p>
          <w:p w:rsidR="00000000" w:rsidRDefault="00430C8A">
            <w:pPr>
              <w:pStyle w:val="a8"/>
              <w:jc w:val="center"/>
            </w:pPr>
            <w:r>
              <w:t>mfc_74@mail.ru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15.</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Кизильский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457610, Челябинская область, Кизильский район, село Кизильское, улица Советская, дом 56, помещение 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w:t>
            </w:r>
            <w:r>
              <w:t>-55)3-02-28</w:t>
            </w:r>
          </w:p>
          <w:p w:rsidR="00000000" w:rsidRDefault="00430C8A">
            <w:pPr>
              <w:pStyle w:val="a8"/>
              <w:jc w:val="center"/>
            </w:pPr>
            <w:r>
              <w:t>mfckizil@mail.ru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16.</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Копейский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456618, Челябинская область, город Копейск, улица Борьбы, дом 14</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(8-351-39)4-05-65</w:t>
            </w:r>
          </w:p>
          <w:p w:rsidR="00000000" w:rsidRDefault="00430C8A">
            <w:pPr>
              <w:pStyle w:val="a8"/>
              <w:jc w:val="center"/>
            </w:pPr>
            <w:r>
              <w:t>mfc-kopeysk@mail.ru</w:t>
            </w:r>
          </w:p>
          <w:p w:rsidR="00000000" w:rsidRDefault="00430C8A">
            <w:pPr>
              <w:pStyle w:val="a8"/>
              <w:jc w:val="center"/>
            </w:pPr>
            <w:r>
              <w:t>www.mfckopeisk.jimdo.com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17.</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Коркинский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"Коркинский многофункциональный центр предоставления госу</w:t>
            </w:r>
            <w:r>
              <w:t>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456550, Челябинская область, город Коркино, улица 30 лет ВЛКСМ, дом 27а</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(8-351-52)4-65-49</w:t>
            </w:r>
          </w:p>
          <w:p w:rsidR="00000000" w:rsidRDefault="00430C8A">
            <w:pPr>
              <w:pStyle w:val="a8"/>
              <w:jc w:val="center"/>
            </w:pPr>
            <w:r>
              <w:t>(8-351-52)4-65-50</w:t>
            </w:r>
          </w:p>
          <w:p w:rsidR="00000000" w:rsidRDefault="00430C8A">
            <w:pPr>
              <w:pStyle w:val="a8"/>
              <w:jc w:val="center"/>
            </w:pPr>
            <w:r>
              <w:t>mfckork@mail.ru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18.</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Красноармейский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456660, Челябинская область, Красноармейский район, село Миасское, улица Советская, дом 10Б, помещение</w:t>
            </w:r>
            <w:r>
              <w:t xml:space="preserve">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(8-351-50)5-55-18</w:t>
            </w:r>
          </w:p>
          <w:p w:rsidR="00000000" w:rsidRDefault="00430C8A">
            <w:pPr>
              <w:pStyle w:val="a8"/>
              <w:jc w:val="center"/>
            </w:pPr>
            <w:r>
              <w:t>mfc.krasnoarmeyka@</w:t>
            </w:r>
          </w:p>
          <w:p w:rsidR="00000000" w:rsidRDefault="00430C8A">
            <w:pPr>
              <w:pStyle w:val="a8"/>
              <w:jc w:val="center"/>
            </w:pPr>
            <w:r>
              <w:t>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19.</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Кунашакский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w:t>
            </w:r>
            <w:r>
              <w:t>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456730, Челябинская область, село Кунашак, улица 8 Марта, дом 56б</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(8-351-48)2-87-21</w:t>
            </w:r>
          </w:p>
          <w:p w:rsidR="00000000" w:rsidRDefault="00430C8A">
            <w:pPr>
              <w:pStyle w:val="a8"/>
              <w:jc w:val="center"/>
            </w:pPr>
            <w:r>
              <w:t>mfc_kunashak@mail.ru</w:t>
            </w:r>
          </w:p>
          <w:p w:rsidR="00000000" w:rsidRDefault="00430C8A">
            <w:pPr>
              <w:pStyle w:val="a8"/>
              <w:jc w:val="center"/>
            </w:pPr>
            <w:r>
              <w:t>www.mfcku</w:t>
            </w:r>
            <w:r>
              <w:t>nashak.eps 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20.</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Кусинский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456940, Челябинская область, город Куса, улица Декабристов, дом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(8-351-54)5-55-15</w:t>
            </w:r>
          </w:p>
          <w:p w:rsidR="00000000" w:rsidRDefault="00430C8A">
            <w:pPr>
              <w:pStyle w:val="a8"/>
              <w:jc w:val="center"/>
            </w:pPr>
            <w:r>
              <w:t>mfckusa@mail.ru</w:t>
            </w:r>
          </w:p>
          <w:p w:rsidR="00000000" w:rsidRDefault="00430C8A">
            <w:pPr>
              <w:pStyle w:val="a8"/>
              <w:jc w:val="center"/>
            </w:pPr>
            <w:r>
              <w:t>www.mfckusa.eps74.ru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21.</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Кыштымский </w:t>
            </w:r>
            <w:r>
              <w:lastRenderedPageBreak/>
              <w:t>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lastRenderedPageBreak/>
              <w:t xml:space="preserve">Муниципальное </w:t>
            </w:r>
            <w:r>
              <w:lastRenderedPageBreak/>
              <w:t>учреждение "Многофункциональный центр по предоставлению государственных и муниципальных у</w:t>
            </w:r>
            <w:r>
              <w:t>слуг Кыштымского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 xml:space="preserve">456870, </w:t>
            </w:r>
            <w:r>
              <w:lastRenderedPageBreak/>
              <w:t>Челябинская область, город Кыштым, улица Демина, дом 7</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lastRenderedPageBreak/>
              <w:t>(8-351-51)4-59-02</w:t>
            </w:r>
          </w:p>
          <w:p w:rsidR="00000000" w:rsidRDefault="00430C8A">
            <w:pPr>
              <w:pStyle w:val="a8"/>
              <w:jc w:val="center"/>
            </w:pPr>
            <w:r>
              <w:lastRenderedPageBreak/>
              <w:t>(8-351-51)4-45-54</w:t>
            </w:r>
          </w:p>
          <w:p w:rsidR="00000000" w:rsidRDefault="00430C8A">
            <w:pPr>
              <w:pStyle w:val="a8"/>
              <w:jc w:val="center"/>
            </w:pPr>
            <w:r>
              <w:t>mfckgo@yandex.ru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22.</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Локомотивный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457390, Челябинская область, поселок Локомотивный, улица Советская, дом 65, помещение 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(8-351-33)5-67-93</w:t>
            </w:r>
          </w:p>
          <w:p w:rsidR="00000000" w:rsidRDefault="00430C8A">
            <w:pPr>
              <w:pStyle w:val="a8"/>
              <w:jc w:val="center"/>
            </w:pPr>
            <w:r>
              <w:t>mfc.lgo74@gmail.com</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430C8A">
            <w:pPr>
              <w:pStyle w:val="aa"/>
            </w:pPr>
            <w:r>
              <w:t>23.</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430C8A">
            <w:pPr>
              <w:pStyle w:val="aa"/>
            </w:pPr>
            <w:r>
              <w:t>Магнитогорский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455044, Челябинская область, город Магнитогорск, проспект Карла Маркса, дом 79</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(8-351-9)58-09-91</w:t>
            </w:r>
          </w:p>
          <w:p w:rsidR="00000000" w:rsidRDefault="00430C8A">
            <w:pPr>
              <w:pStyle w:val="a8"/>
              <w:jc w:val="center"/>
            </w:pPr>
            <w:r>
              <w:t>info@magmfc.ru</w:t>
            </w:r>
          </w:p>
          <w:p w:rsidR="00000000" w:rsidRDefault="00430C8A">
            <w:pPr>
              <w:pStyle w:val="a8"/>
              <w:jc w:val="center"/>
            </w:pPr>
            <w:r>
              <w:t>www.magmfc.ru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455044, Челябинская область, город Магнитогорск, улица Суворова, дом 123</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(8-351-9)58-09-91</w:t>
            </w:r>
          </w:p>
          <w:p w:rsidR="00000000" w:rsidRDefault="00430C8A">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455044, Челябинская область, город Магнитогорск, улица Зеленый лог, дом 32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(8-351-9)58-09-91</w:t>
            </w:r>
          </w:p>
          <w:p w:rsidR="00000000" w:rsidRDefault="00430C8A">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455044, Челябинская область, город Магнитогорск, улица Маяковского, дом 19/3</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(8-351-9)58-09-91</w:t>
            </w:r>
          </w:p>
          <w:p w:rsidR="00000000" w:rsidRDefault="00430C8A">
            <w:pPr>
              <w:pStyle w:val="a8"/>
              <w:jc w:val="center"/>
            </w:pPr>
            <w:r>
              <w:t>info@magmfc.ru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455044, Челябинская область, город Магнитогорск, улица Комсомольская, дом 38</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(8-351-9)58-09-91</w:t>
            </w:r>
          </w:p>
          <w:p w:rsidR="00000000" w:rsidRDefault="00430C8A">
            <w:pPr>
              <w:pStyle w:val="a8"/>
              <w:jc w:val="center"/>
            </w:pPr>
            <w:r>
              <w:t>info@magmfc.ru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430C8A">
            <w:pPr>
              <w:pStyle w:val="a8"/>
              <w:jc w:val="center"/>
            </w:pPr>
            <w:r>
              <w:t>24.</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430C8A">
            <w:pPr>
              <w:pStyle w:val="aa"/>
            </w:pPr>
            <w:r>
              <w:t>Миасский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456300, Челябинская область, город Миасс, улица Лихачева, дом 21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(8-351-3)57-01-44</w:t>
            </w:r>
          </w:p>
          <w:p w:rsidR="00000000" w:rsidRDefault="00430C8A">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w:t>
            </w:r>
            <w:r>
              <w:t>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456300, Челябинская область, город Миасс, улица Менделеева, дом 14</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(8-351-3)25-83-31</w:t>
            </w:r>
          </w:p>
          <w:p w:rsidR="00000000" w:rsidRDefault="00430C8A">
            <w:pPr>
              <w:pStyle w:val="a8"/>
              <w:jc w:val="center"/>
            </w:pPr>
            <w:r>
              <w:t>miass.mfc@mail.ru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456300, Челябинская область, город Миасс, улица Пролетарская, дом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8-9000-74-63-23</w:t>
            </w:r>
          </w:p>
          <w:p w:rsidR="00000000" w:rsidRDefault="00430C8A">
            <w:pPr>
              <w:pStyle w:val="a8"/>
              <w:jc w:val="center"/>
            </w:pPr>
            <w:r>
              <w:t>miass.mfc@mail.ru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25.</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Нагайбакский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457650, Челябинская область, Нагайбакский район, село Фершампенуаз, улица Советская, дом 40, п</w:t>
            </w:r>
            <w:r>
              <w:t>омещение 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(8-351-57)2-31-31</w:t>
            </w:r>
          </w:p>
          <w:p w:rsidR="00000000" w:rsidRDefault="00430C8A">
            <w:pPr>
              <w:pStyle w:val="a8"/>
              <w:jc w:val="center"/>
            </w:pPr>
            <w:r>
              <w:t>nagaybak.mfc@mail.ru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26.</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Нязепетровский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бюджетное учреждение "Многофункциональный центр предоставления государственных и муниципальных услуг" Нязепетровского муниципального </w:t>
            </w:r>
            <w:r>
              <w:lastRenderedPageBreak/>
              <w:t>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456970, Челябинская область, город Нязепетровск, улица Мира, дом 4</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(8-351-56)3-35-35</w:t>
            </w:r>
          </w:p>
          <w:p w:rsidR="00000000" w:rsidRDefault="00430C8A">
            <w:pPr>
              <w:pStyle w:val="a8"/>
              <w:jc w:val="center"/>
            </w:pPr>
            <w:r>
              <w:t>nzp-mfc@yandex.ru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27.</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Озерский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бюджетное учреждение Озерского городского округа "Многофункциональный центр предоставления государственных и </w:t>
            </w:r>
            <w:r>
              <w:t>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456780, Челябинская область, город Озерск, проспект Ленина, дом 62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(8-351-30)2-16-66</w:t>
            </w:r>
          </w:p>
          <w:p w:rsidR="00000000" w:rsidRDefault="00430C8A">
            <w:pPr>
              <w:pStyle w:val="a8"/>
              <w:jc w:val="center"/>
            </w:pPr>
            <w:r>
              <w:t>1okno@mfcozersk.ru</w:t>
            </w:r>
          </w:p>
          <w:p w:rsidR="00000000" w:rsidRDefault="00430C8A">
            <w:pPr>
              <w:pStyle w:val="a8"/>
              <w:jc w:val="center"/>
            </w:pPr>
            <w:r>
              <w:t>www.mfcozersk.ru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28.</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Октябрьский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457170, Челябинская область, Октябрьский район, улица Ленина, дом 36</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(8-351-58)5-33-03</w:t>
            </w:r>
          </w:p>
          <w:p w:rsidR="00000000" w:rsidRDefault="00430C8A">
            <w:pPr>
              <w:pStyle w:val="a8"/>
              <w:jc w:val="center"/>
            </w:pPr>
            <w:r>
              <w:t>oktmfc2014@mail.ru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29.</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Пластовский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457020, Челябинская область, город Пласт, улица Строителей, дом 16</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(8-351-60)2-23-13</w:t>
            </w:r>
          </w:p>
          <w:p w:rsidR="00000000" w:rsidRDefault="00430C8A">
            <w:pPr>
              <w:pStyle w:val="a8"/>
              <w:jc w:val="center"/>
            </w:pPr>
            <w:r>
              <w:t>mfc-plastrayon@yandex.ru</w:t>
            </w:r>
          </w:p>
          <w:p w:rsidR="00000000" w:rsidRDefault="00430C8A">
            <w:pPr>
              <w:pStyle w:val="a8"/>
              <w:jc w:val="center"/>
            </w:pPr>
            <w:r>
              <w:t>www.mfcplast.ru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30.</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Саткинский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по оказанию государственных и м</w:t>
            </w:r>
            <w:r>
              <w:t>униципальных услуг" Саткинского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456910, Челябинская область, город Сатка, улица Солнечная, дом 18</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(8-351-61)3-33-09</w:t>
            </w:r>
          </w:p>
          <w:p w:rsidR="00000000" w:rsidRDefault="00430C8A">
            <w:pPr>
              <w:pStyle w:val="a8"/>
              <w:jc w:val="center"/>
            </w:pPr>
            <w:r>
              <w:t>mfc_satka@mail.ru</w:t>
            </w:r>
          </w:p>
          <w:p w:rsidR="00000000" w:rsidRDefault="00430C8A">
            <w:pPr>
              <w:pStyle w:val="a8"/>
              <w:jc w:val="center"/>
            </w:pPr>
            <w:r>
              <w:t>www.mfc-satka.ru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31.</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Снежинский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Автономное муниципальное учреждение муниципального образования "Город </w:t>
            </w:r>
            <w:r>
              <w:lastRenderedPageBreak/>
              <w:t>Снежинск"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 xml:space="preserve">456770, Челябинская область, город Снежинск, улица Свердлова, дом </w:t>
            </w:r>
            <w:r>
              <w:lastRenderedPageBreak/>
              <w:t>1, а/я 40</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lastRenderedPageBreak/>
              <w:t>(8-351-46)3-70-35</w:t>
            </w:r>
          </w:p>
          <w:p w:rsidR="00000000" w:rsidRDefault="00430C8A">
            <w:pPr>
              <w:pStyle w:val="a8"/>
              <w:jc w:val="center"/>
            </w:pPr>
            <w:r>
              <w:t>(</w:t>
            </w:r>
            <w:r>
              <w:t>8-351-46)3-26-21</w:t>
            </w:r>
          </w:p>
          <w:p w:rsidR="00000000" w:rsidRDefault="00430C8A">
            <w:pPr>
              <w:pStyle w:val="a8"/>
              <w:jc w:val="center"/>
            </w:pPr>
            <w:r>
              <w:t>mfc@snzadm.ru</w:t>
            </w:r>
          </w:p>
          <w:p w:rsidR="00000000" w:rsidRDefault="00430C8A">
            <w:pPr>
              <w:pStyle w:val="a8"/>
              <w:jc w:val="center"/>
            </w:pPr>
            <w:r>
              <w:t>www.mfc.snzadm.ru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32.</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Сосновский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456510, Челябинская область, Сосновский район, село Долгодеревенское, переулок Школьный, дом 7</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(8-351-44)9-03-67</w:t>
            </w:r>
          </w:p>
          <w:p w:rsidR="00000000" w:rsidRDefault="00430C8A">
            <w:pPr>
              <w:pStyle w:val="a8"/>
              <w:jc w:val="center"/>
            </w:pPr>
            <w:r>
              <w:t>mfc@chelsosna.ru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33.</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Трехгорный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456080, Челябинская область, город Трехгорный, улица Карла Маркса, дом 45</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(8-351-91)6-27-07</w:t>
            </w:r>
          </w:p>
          <w:p w:rsidR="00000000" w:rsidRDefault="00430C8A">
            <w:pPr>
              <w:pStyle w:val="a8"/>
              <w:jc w:val="center"/>
            </w:pPr>
            <w:r>
              <w:t>(8-351-91)6-27-17</w:t>
            </w:r>
          </w:p>
          <w:p w:rsidR="00000000" w:rsidRDefault="00430C8A">
            <w:pPr>
              <w:pStyle w:val="a8"/>
            </w:pPr>
          </w:p>
          <w:p w:rsidR="00000000" w:rsidRDefault="00430C8A">
            <w:pPr>
              <w:pStyle w:val="a8"/>
              <w:jc w:val="center"/>
            </w:pPr>
            <w:r>
              <w:t>mfc_tr</w:t>
            </w:r>
            <w:r>
              <w:t>g@trktvs.ru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34.</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Троицкий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457100, Челябинская область, город Троицк, улица имени В.И. Ленина, дом 19</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(8-351-63)2-38-51</w:t>
            </w:r>
          </w:p>
          <w:p w:rsidR="00000000" w:rsidRDefault="00430C8A">
            <w:pPr>
              <w:pStyle w:val="a8"/>
              <w:jc w:val="center"/>
            </w:pPr>
            <w:r>
              <w:t>mfctroick@mail.ru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35.</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Троицкий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457100, Челябинская</w:t>
            </w:r>
            <w:r>
              <w:t xml:space="preserve"> область, город Троицк, улица имени Максима Горького, дом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(8-351-63)2-02-20</w:t>
            </w:r>
          </w:p>
          <w:p w:rsidR="00000000" w:rsidRDefault="00430C8A">
            <w:pPr>
              <w:pStyle w:val="a8"/>
              <w:jc w:val="center"/>
            </w:pPr>
            <w:r>
              <w:t>mfc74@troitsk-rayon.ru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36.</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Увельский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автономное учреждение </w:t>
            </w:r>
            <w:r>
              <w:lastRenderedPageBreak/>
              <w:t>Увельского муниципального района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 xml:space="preserve">457000, Челябинская область, </w:t>
            </w:r>
            <w:r>
              <w:lastRenderedPageBreak/>
              <w:t>Увельский район, поселок Увельский, улица Кирова, дом 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lastRenderedPageBreak/>
              <w:t>(8-351-66)3-17-08</w:t>
            </w:r>
          </w:p>
          <w:p w:rsidR="00000000" w:rsidRDefault="00430C8A">
            <w:pPr>
              <w:pStyle w:val="a8"/>
              <w:jc w:val="center"/>
            </w:pPr>
            <w:r>
              <w:t>mfc</w:t>
            </w:r>
            <w:r>
              <w:t>_uvelka@mail.ru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lastRenderedPageBreak/>
              <w:t>37.</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Уйский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w:t>
            </w:r>
            <w:r>
              <w:t>56470, Челябинская область, Уйский район, село Уйское, улица Таращенко, дом 23</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(8-351-65)2-31-94</w:t>
            </w:r>
          </w:p>
          <w:p w:rsidR="00000000" w:rsidRDefault="00430C8A">
            <w:pPr>
              <w:pStyle w:val="a8"/>
              <w:jc w:val="center"/>
            </w:pPr>
            <w:r>
              <w:t>mfc.uysk@mail.ru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38.</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Усть-Катавский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предоставления государственных и муниципаль</w:t>
            </w:r>
            <w:r>
              <w:t>ных услуг Усть-Катавского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456043, Челябинская область, город Усть-Катав, улица Заводская, дом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(8-351-67)2-57-88</w:t>
            </w:r>
          </w:p>
          <w:p w:rsidR="00000000" w:rsidRDefault="00430C8A">
            <w:pPr>
              <w:pStyle w:val="a8"/>
              <w:jc w:val="center"/>
            </w:pPr>
            <w:r>
              <w:t>(8-351-67)2-57-82</w:t>
            </w:r>
          </w:p>
          <w:p w:rsidR="00000000" w:rsidRDefault="00430C8A">
            <w:pPr>
              <w:pStyle w:val="a8"/>
              <w:jc w:val="center"/>
            </w:pPr>
            <w:r>
              <w:t>uk-mfc@yandex.ru</w:t>
            </w:r>
          </w:p>
          <w:p w:rsidR="00000000" w:rsidRDefault="00430C8A">
            <w:pPr>
              <w:pStyle w:val="a8"/>
              <w:jc w:val="center"/>
            </w:pPr>
            <w:r>
              <w:t>mfc-uk.ru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39.</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Чебаркульский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456440, Челябинская область, город Чебаркуль, улица Ленина, дом 22</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(8-351-68)2-51-52</w:t>
            </w:r>
          </w:p>
          <w:p w:rsidR="00000000" w:rsidRDefault="00430C8A">
            <w:pPr>
              <w:pStyle w:val="a8"/>
              <w:jc w:val="center"/>
            </w:pPr>
            <w:r>
              <w:t>mfcchebgo@mail.ru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40.</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Чебаркульский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456440, Челябинская область, город Чебаркуль, улица Ленина, дом 33а</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(8-351-68)2-52-24</w:t>
            </w:r>
          </w:p>
          <w:p w:rsidR="00000000" w:rsidRDefault="00430C8A">
            <w:pPr>
              <w:pStyle w:val="a8"/>
              <w:jc w:val="center"/>
            </w:pPr>
            <w:r>
              <w:t>mfc_ch@mail.ru</w:t>
            </w:r>
          </w:p>
        </w:tc>
      </w:tr>
      <w:tr w:rsidR="0000000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000000" w:rsidRDefault="00430C8A">
            <w:pPr>
              <w:pStyle w:val="a8"/>
              <w:jc w:val="center"/>
            </w:pPr>
            <w:r>
              <w:lastRenderedPageBreak/>
              <w:t>41.</w:t>
            </w:r>
          </w:p>
        </w:tc>
        <w:tc>
          <w:tcPr>
            <w:tcW w:w="1850" w:type="dxa"/>
            <w:vMerge w:val="restart"/>
            <w:tcBorders>
              <w:top w:val="single" w:sz="4" w:space="0" w:color="auto"/>
              <w:left w:val="single" w:sz="4" w:space="0" w:color="auto"/>
              <w:bottom w:val="single" w:sz="4" w:space="0" w:color="auto"/>
              <w:right w:val="single" w:sz="4" w:space="0" w:color="auto"/>
            </w:tcBorders>
          </w:tcPr>
          <w:p w:rsidR="00000000" w:rsidRDefault="00430C8A">
            <w:pPr>
              <w:pStyle w:val="aa"/>
            </w:pPr>
            <w:r>
              <w:t>Челябинский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 xml:space="preserve">454091, Челябинская область, город Челябинск, улица </w:t>
            </w:r>
            <w:r>
              <w:t>Труда, дом 164</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(8-351)211-08-92</w:t>
            </w:r>
          </w:p>
          <w:p w:rsidR="00000000" w:rsidRDefault="00430C8A">
            <w:pPr>
              <w:pStyle w:val="a8"/>
              <w:jc w:val="center"/>
            </w:pPr>
            <w:r>
              <w:t>(8-351)211-55-98</w:t>
            </w:r>
          </w:p>
          <w:p w:rsidR="00000000" w:rsidRDefault="00430C8A">
            <w:pPr>
              <w:pStyle w:val="a8"/>
              <w:jc w:val="center"/>
            </w:pPr>
            <w:r>
              <w:t>mfc174@gmail.com</w:t>
            </w:r>
          </w:p>
          <w:p w:rsidR="00000000" w:rsidRDefault="00430C8A">
            <w:pPr>
              <w:pStyle w:val="a8"/>
              <w:jc w:val="center"/>
            </w:pPr>
            <w:r>
              <w:t>www.mfc74.ru</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454077, Челябинская область, город Челябинск, улица Комарова, дом 39</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(8-351)211-08-92</w:t>
            </w:r>
          </w:p>
          <w:p w:rsidR="00000000" w:rsidRDefault="00430C8A">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454021, Челябинская область, город Челябинск, проспект Победы, 396, строение 1</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(8-351)211-08-92</w:t>
            </w:r>
          </w:p>
          <w:p w:rsidR="00000000" w:rsidRDefault="00430C8A">
            <w:pPr>
              <w:pStyle w:val="a8"/>
              <w:jc w:val="center"/>
            </w:pPr>
            <w:r>
              <w:t>mfc174@gmail.com</w:t>
            </w:r>
          </w:p>
        </w:tc>
      </w:tr>
      <w:tr w:rsidR="0000000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000000" w:rsidRDefault="00430C8A">
            <w:pPr>
              <w:pStyle w:val="a8"/>
            </w:pPr>
          </w:p>
        </w:tc>
        <w:tc>
          <w:tcPr>
            <w:tcW w:w="185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454129, Челябинская область, город Челябинск, улица Новороссийская, 118-В</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(8-351)211-08-92</w:t>
            </w:r>
          </w:p>
          <w:p w:rsidR="00000000" w:rsidRDefault="00430C8A">
            <w:pPr>
              <w:pStyle w:val="a8"/>
              <w:jc w:val="center"/>
            </w:pPr>
            <w:r>
              <w:t>mfc174@gmail.com</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42.</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Чесменский муниципальный район</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457220, Челябинская область, Чесменский район, село Чесма, улица Советская, дом 47</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(8-351-69)2-11-62</w:t>
            </w:r>
          </w:p>
          <w:p w:rsidR="00000000" w:rsidRDefault="00430C8A">
            <w:pPr>
              <w:pStyle w:val="a8"/>
              <w:jc w:val="center"/>
            </w:pPr>
            <w:r>
              <w:t>mfc@chesmamr74.ru</w:t>
            </w:r>
          </w:p>
        </w:tc>
      </w:tr>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430C8A">
            <w:pPr>
              <w:pStyle w:val="a8"/>
              <w:jc w:val="center"/>
            </w:pPr>
            <w:r>
              <w:t>43.</w:t>
            </w:r>
          </w:p>
        </w:tc>
        <w:tc>
          <w:tcPr>
            <w:tcW w:w="1850" w:type="dxa"/>
            <w:tcBorders>
              <w:top w:val="single" w:sz="4" w:space="0" w:color="auto"/>
              <w:left w:val="single" w:sz="4" w:space="0" w:color="auto"/>
              <w:bottom w:val="single" w:sz="4" w:space="0" w:color="auto"/>
              <w:right w:val="single" w:sz="4" w:space="0" w:color="auto"/>
            </w:tcBorders>
          </w:tcPr>
          <w:p w:rsidR="00000000" w:rsidRDefault="00430C8A">
            <w:pPr>
              <w:pStyle w:val="aa"/>
            </w:pPr>
            <w:r>
              <w:t>Южноуральский городской округ</w:t>
            </w:r>
          </w:p>
        </w:tc>
        <w:tc>
          <w:tcPr>
            <w:tcW w:w="2649" w:type="dxa"/>
            <w:tcBorders>
              <w:top w:val="single" w:sz="4" w:space="0" w:color="auto"/>
              <w:left w:val="single" w:sz="4" w:space="0" w:color="auto"/>
              <w:bottom w:val="single" w:sz="4" w:space="0" w:color="auto"/>
              <w:right w:val="single" w:sz="4" w:space="0" w:color="auto"/>
            </w:tcBorders>
          </w:tcPr>
          <w:p w:rsidR="00000000" w:rsidRDefault="00430C8A">
            <w:pPr>
              <w:pStyle w:val="aa"/>
            </w:pPr>
            <w:r>
              <w:t>Муниципальное казенное учреждение "Многофункциональный центр предоставления государственных и муниципа</w:t>
            </w:r>
            <w:r>
              <w:t xml:space="preserve">льных </w:t>
            </w:r>
            <w:r>
              <w:lastRenderedPageBreak/>
              <w:t>услуг"</w:t>
            </w:r>
          </w:p>
        </w:tc>
        <w:tc>
          <w:tcPr>
            <w:tcW w:w="220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lastRenderedPageBreak/>
              <w:t>457040, Челябинская область, город Южноуральск, улица Спортивная, дом 34А</w:t>
            </w:r>
          </w:p>
        </w:tc>
        <w:tc>
          <w:tcPr>
            <w:tcW w:w="2696" w:type="dxa"/>
            <w:tcBorders>
              <w:top w:val="single" w:sz="4" w:space="0" w:color="auto"/>
              <w:left w:val="single" w:sz="4" w:space="0" w:color="auto"/>
              <w:bottom w:val="single" w:sz="4" w:space="0" w:color="auto"/>
            </w:tcBorders>
          </w:tcPr>
          <w:p w:rsidR="00000000" w:rsidRDefault="00430C8A">
            <w:pPr>
              <w:pStyle w:val="a8"/>
              <w:jc w:val="center"/>
            </w:pPr>
            <w:r>
              <w:t>(8-351-34)4-00-82</w:t>
            </w:r>
          </w:p>
          <w:p w:rsidR="00000000" w:rsidRDefault="00430C8A">
            <w:pPr>
              <w:pStyle w:val="a8"/>
              <w:jc w:val="center"/>
            </w:pPr>
            <w:r>
              <w:t>(8-351-34)4-00-68</w:t>
            </w:r>
          </w:p>
          <w:p w:rsidR="00000000" w:rsidRDefault="00430C8A">
            <w:pPr>
              <w:pStyle w:val="a8"/>
              <w:jc w:val="center"/>
            </w:pPr>
            <w:r>
              <w:t>ymfts@mail.ru</w:t>
            </w:r>
          </w:p>
        </w:tc>
      </w:tr>
    </w:tbl>
    <w:p w:rsidR="00000000" w:rsidRDefault="00430C8A"/>
    <w:p w:rsidR="00000000" w:rsidRDefault="00430C8A">
      <w:pPr>
        <w:ind w:firstLine="0"/>
        <w:jc w:val="left"/>
        <w:sectPr w:rsidR="00000000">
          <w:pgSz w:w="11905" w:h="16837"/>
          <w:pgMar w:top="1440" w:right="800" w:bottom="1440" w:left="1100" w:header="720" w:footer="720" w:gutter="0"/>
          <w:cols w:space="720"/>
          <w:noEndnote/>
        </w:sectPr>
      </w:pPr>
    </w:p>
    <w:p w:rsidR="00000000" w:rsidRDefault="00430C8A">
      <w:pPr>
        <w:ind w:firstLine="0"/>
        <w:jc w:val="right"/>
      </w:pPr>
      <w:bookmarkStart w:id="148" w:name="sub_12"/>
      <w:r>
        <w:rPr>
          <w:rStyle w:val="a3"/>
        </w:rPr>
        <w:lastRenderedPageBreak/>
        <w:t>Приложение 2</w:t>
      </w:r>
      <w:r>
        <w:rPr>
          <w:rStyle w:val="a3"/>
        </w:rPr>
        <w:br/>
        <w:t xml:space="preserve">к </w:t>
      </w:r>
      <w:hyperlink w:anchor="sub_1" w:history="1">
        <w:r>
          <w:rPr>
            <w:rStyle w:val="a4"/>
          </w:rPr>
          <w:t>Административному регламенту</w:t>
        </w:r>
      </w:hyperlink>
      <w:r>
        <w:rPr>
          <w:rStyle w:val="a3"/>
        </w:rPr>
        <w:br/>
        <w:t>предоставления госуд</w:t>
      </w:r>
      <w:r>
        <w:rPr>
          <w:rStyle w:val="a3"/>
        </w:rPr>
        <w:t>арственной услуги</w:t>
      </w:r>
      <w:r>
        <w:rPr>
          <w:rStyle w:val="a3"/>
        </w:rPr>
        <w:br/>
        <w:t xml:space="preserve">"Назначение и выплата </w:t>
      </w:r>
      <w:r>
        <w:rPr>
          <w:rStyle w:val="a3"/>
        </w:rPr>
        <w:br/>
        <w:t>пособия на ребенка"</w:t>
      </w:r>
    </w:p>
    <w:bookmarkEnd w:id="148"/>
    <w:p w:rsidR="00000000" w:rsidRDefault="00430C8A">
      <w:pPr>
        <w:ind w:firstLine="0"/>
        <w:jc w:val="right"/>
      </w:pPr>
      <w:r>
        <w:rPr>
          <w:rStyle w:val="a3"/>
        </w:rPr>
        <w:t>(с изменениями от 20 июля 2016 г.)</w:t>
      </w:r>
    </w:p>
    <w:p w:rsidR="00000000" w:rsidRDefault="00430C8A"/>
    <w:p w:rsidR="00000000" w:rsidRDefault="00430C8A">
      <w:pPr>
        <w:pStyle w:val="a9"/>
        <w:rPr>
          <w:sz w:val="20"/>
          <w:szCs w:val="20"/>
        </w:rPr>
      </w:pPr>
      <w:r>
        <w:rPr>
          <w:sz w:val="20"/>
          <w:szCs w:val="20"/>
        </w:rPr>
        <w:t xml:space="preserve">                          Начальнику Управления социальной защиты</w:t>
      </w:r>
    </w:p>
    <w:p w:rsidR="00000000" w:rsidRDefault="00430C8A">
      <w:pPr>
        <w:pStyle w:val="a9"/>
        <w:rPr>
          <w:sz w:val="20"/>
          <w:szCs w:val="20"/>
        </w:rPr>
      </w:pPr>
      <w:r>
        <w:rPr>
          <w:sz w:val="20"/>
          <w:szCs w:val="20"/>
        </w:rPr>
        <w:t xml:space="preserve">                          населения______________________________________</w:t>
      </w:r>
    </w:p>
    <w:p w:rsidR="00000000" w:rsidRDefault="00430C8A">
      <w:pPr>
        <w:pStyle w:val="a9"/>
        <w:rPr>
          <w:sz w:val="20"/>
          <w:szCs w:val="20"/>
        </w:rPr>
      </w:pPr>
      <w:r>
        <w:rPr>
          <w:sz w:val="20"/>
          <w:szCs w:val="20"/>
        </w:rPr>
        <w:t xml:space="preserve">             </w:t>
      </w:r>
      <w:r>
        <w:rPr>
          <w:sz w:val="20"/>
          <w:szCs w:val="20"/>
        </w:rPr>
        <w:t xml:space="preserve">                  (муниципальный район, городской округ)</w:t>
      </w:r>
    </w:p>
    <w:p w:rsidR="00000000" w:rsidRDefault="00430C8A">
      <w:pPr>
        <w:pStyle w:val="a9"/>
        <w:rPr>
          <w:sz w:val="20"/>
          <w:szCs w:val="20"/>
        </w:rPr>
      </w:pPr>
      <w:r>
        <w:rPr>
          <w:sz w:val="20"/>
          <w:szCs w:val="20"/>
        </w:rPr>
        <w:t xml:space="preserve">                          от гр. ________________________________________</w:t>
      </w:r>
    </w:p>
    <w:p w:rsidR="00000000" w:rsidRDefault="00430C8A">
      <w:pPr>
        <w:pStyle w:val="a9"/>
        <w:rPr>
          <w:sz w:val="20"/>
          <w:szCs w:val="20"/>
        </w:rPr>
      </w:pPr>
      <w:r>
        <w:rPr>
          <w:sz w:val="20"/>
          <w:szCs w:val="20"/>
        </w:rPr>
        <w:t xml:space="preserve">                          (фамилия, имя, отчество без сокращений, а также</w:t>
      </w:r>
    </w:p>
    <w:p w:rsidR="00000000" w:rsidRDefault="00430C8A">
      <w:pPr>
        <w:pStyle w:val="a9"/>
        <w:rPr>
          <w:sz w:val="20"/>
          <w:szCs w:val="20"/>
        </w:rPr>
      </w:pPr>
      <w:r>
        <w:rPr>
          <w:sz w:val="20"/>
          <w:szCs w:val="20"/>
        </w:rPr>
        <w:t xml:space="preserve">                          статус лица (мать, отец, </w:t>
      </w:r>
      <w:r>
        <w:rPr>
          <w:sz w:val="20"/>
          <w:szCs w:val="20"/>
        </w:rPr>
        <w:t>лицо, их заменяющее)</w:t>
      </w:r>
    </w:p>
    <w:p w:rsidR="00000000" w:rsidRDefault="00430C8A">
      <w:pPr>
        <w:pStyle w:val="a9"/>
        <w:rPr>
          <w:sz w:val="20"/>
          <w:szCs w:val="20"/>
        </w:rPr>
      </w:pPr>
      <w:r>
        <w:rPr>
          <w:sz w:val="20"/>
          <w:szCs w:val="20"/>
        </w:rPr>
        <w:t xml:space="preserve">                          ______________________________________________,</w:t>
      </w:r>
    </w:p>
    <w:p w:rsidR="00000000" w:rsidRDefault="00430C8A">
      <w:pPr>
        <w:pStyle w:val="a9"/>
        <w:rPr>
          <w:sz w:val="20"/>
          <w:szCs w:val="20"/>
        </w:rPr>
      </w:pPr>
      <w:r>
        <w:rPr>
          <w:sz w:val="20"/>
          <w:szCs w:val="20"/>
        </w:rPr>
        <w:t xml:space="preserve">                          (сведения о документе, удостоверяющем личность</w:t>
      </w:r>
    </w:p>
    <w:p w:rsidR="00000000" w:rsidRDefault="00430C8A">
      <w:pPr>
        <w:pStyle w:val="a9"/>
        <w:rPr>
          <w:sz w:val="20"/>
          <w:szCs w:val="20"/>
        </w:rPr>
      </w:pPr>
      <w:r>
        <w:rPr>
          <w:sz w:val="20"/>
          <w:szCs w:val="20"/>
        </w:rPr>
        <w:t xml:space="preserve">                          (вид документа, удостоверяющего личность,</w:t>
      </w:r>
    </w:p>
    <w:p w:rsidR="00000000" w:rsidRDefault="00430C8A">
      <w:pPr>
        <w:pStyle w:val="a9"/>
        <w:rPr>
          <w:sz w:val="20"/>
          <w:szCs w:val="20"/>
        </w:rPr>
      </w:pPr>
      <w:r>
        <w:rPr>
          <w:sz w:val="20"/>
          <w:szCs w:val="20"/>
        </w:rPr>
        <w:t xml:space="preserve">                    </w:t>
      </w:r>
      <w:r>
        <w:rPr>
          <w:sz w:val="20"/>
          <w:szCs w:val="20"/>
        </w:rPr>
        <w:t xml:space="preserve">      серия и номер документа, кем выдан документ,</w:t>
      </w:r>
    </w:p>
    <w:p w:rsidR="00000000" w:rsidRDefault="00430C8A">
      <w:pPr>
        <w:pStyle w:val="a9"/>
        <w:rPr>
          <w:sz w:val="20"/>
          <w:szCs w:val="20"/>
        </w:rPr>
      </w:pPr>
      <w:r>
        <w:rPr>
          <w:sz w:val="20"/>
          <w:szCs w:val="20"/>
        </w:rPr>
        <w:t xml:space="preserve">                          дата его выдачи)</w:t>
      </w:r>
    </w:p>
    <w:p w:rsidR="00000000" w:rsidRDefault="00430C8A">
      <w:pPr>
        <w:pStyle w:val="a9"/>
        <w:rPr>
          <w:sz w:val="20"/>
          <w:szCs w:val="20"/>
        </w:rPr>
      </w:pPr>
      <w:r>
        <w:rPr>
          <w:sz w:val="20"/>
          <w:szCs w:val="20"/>
        </w:rPr>
        <w:t xml:space="preserve">                          зарегистрированной (ого) по адресу:____________</w:t>
      </w:r>
    </w:p>
    <w:p w:rsidR="00000000" w:rsidRDefault="00430C8A">
      <w:pPr>
        <w:pStyle w:val="a9"/>
        <w:rPr>
          <w:sz w:val="20"/>
          <w:szCs w:val="20"/>
        </w:rPr>
      </w:pPr>
      <w:r>
        <w:rPr>
          <w:sz w:val="20"/>
          <w:szCs w:val="20"/>
        </w:rPr>
        <w:t xml:space="preserve">                          ______________________________________________,</w:t>
      </w:r>
    </w:p>
    <w:p w:rsidR="00000000" w:rsidRDefault="00430C8A">
      <w:pPr>
        <w:pStyle w:val="a9"/>
        <w:rPr>
          <w:sz w:val="20"/>
          <w:szCs w:val="20"/>
        </w:rPr>
      </w:pPr>
      <w:r>
        <w:rPr>
          <w:sz w:val="20"/>
          <w:szCs w:val="20"/>
        </w:rPr>
        <w:t xml:space="preserve">              </w:t>
      </w:r>
      <w:r>
        <w:rPr>
          <w:sz w:val="20"/>
          <w:szCs w:val="20"/>
        </w:rPr>
        <w:t xml:space="preserve">            (почтовый индекс, наименование региона, района,</w:t>
      </w:r>
    </w:p>
    <w:p w:rsidR="00000000" w:rsidRDefault="00430C8A">
      <w:pPr>
        <w:pStyle w:val="a9"/>
        <w:rPr>
          <w:sz w:val="20"/>
          <w:szCs w:val="20"/>
        </w:rPr>
      </w:pPr>
      <w:r>
        <w:rPr>
          <w:sz w:val="20"/>
          <w:szCs w:val="20"/>
        </w:rPr>
        <w:t xml:space="preserve">                          города, иного населенного пункта, улицы,</w:t>
      </w:r>
    </w:p>
    <w:p w:rsidR="00000000" w:rsidRDefault="00430C8A">
      <w:pPr>
        <w:pStyle w:val="a9"/>
        <w:rPr>
          <w:sz w:val="20"/>
          <w:szCs w:val="20"/>
        </w:rPr>
      </w:pPr>
      <w:r>
        <w:rPr>
          <w:sz w:val="20"/>
          <w:szCs w:val="20"/>
        </w:rPr>
        <w:t xml:space="preserve">                          номера дома, корпуса, квартиры)</w:t>
      </w:r>
    </w:p>
    <w:p w:rsidR="00000000" w:rsidRDefault="00430C8A">
      <w:pPr>
        <w:pStyle w:val="a9"/>
        <w:rPr>
          <w:sz w:val="20"/>
          <w:szCs w:val="20"/>
        </w:rPr>
      </w:pPr>
      <w:r>
        <w:rPr>
          <w:sz w:val="20"/>
          <w:szCs w:val="20"/>
        </w:rPr>
        <w:t xml:space="preserve">                          место фактического проживания________________</w:t>
      </w:r>
      <w:r>
        <w:rPr>
          <w:sz w:val="20"/>
          <w:szCs w:val="20"/>
        </w:rPr>
        <w:t>__</w:t>
      </w:r>
    </w:p>
    <w:p w:rsidR="00000000" w:rsidRDefault="00430C8A">
      <w:pPr>
        <w:pStyle w:val="a9"/>
        <w:rPr>
          <w:sz w:val="20"/>
          <w:szCs w:val="20"/>
        </w:rPr>
      </w:pPr>
      <w:r>
        <w:rPr>
          <w:sz w:val="20"/>
          <w:szCs w:val="20"/>
        </w:rPr>
        <w:t xml:space="preserve">                          ______________________________________________,</w:t>
      </w:r>
    </w:p>
    <w:p w:rsidR="00000000" w:rsidRDefault="00430C8A">
      <w:pPr>
        <w:pStyle w:val="a9"/>
        <w:rPr>
          <w:sz w:val="20"/>
          <w:szCs w:val="20"/>
        </w:rPr>
      </w:pPr>
      <w:r>
        <w:rPr>
          <w:sz w:val="20"/>
          <w:szCs w:val="20"/>
        </w:rPr>
        <w:t xml:space="preserve">                          (почтовый индекс, наименование региона, района,</w:t>
      </w:r>
    </w:p>
    <w:p w:rsidR="00000000" w:rsidRDefault="00430C8A">
      <w:pPr>
        <w:pStyle w:val="a9"/>
        <w:rPr>
          <w:sz w:val="20"/>
          <w:szCs w:val="20"/>
        </w:rPr>
      </w:pPr>
      <w:r>
        <w:rPr>
          <w:sz w:val="20"/>
          <w:szCs w:val="20"/>
        </w:rPr>
        <w:t xml:space="preserve">                          города, иного населенного пункта, улицы,</w:t>
      </w:r>
    </w:p>
    <w:p w:rsidR="00000000" w:rsidRDefault="00430C8A">
      <w:pPr>
        <w:pStyle w:val="a9"/>
        <w:rPr>
          <w:sz w:val="20"/>
          <w:szCs w:val="20"/>
        </w:rPr>
      </w:pPr>
      <w:r>
        <w:rPr>
          <w:sz w:val="20"/>
          <w:szCs w:val="20"/>
        </w:rPr>
        <w:t xml:space="preserve">                          номера дома,</w:t>
      </w:r>
      <w:r>
        <w:rPr>
          <w:sz w:val="20"/>
          <w:szCs w:val="20"/>
        </w:rPr>
        <w:t xml:space="preserve"> корпуса, квартиры)</w:t>
      </w:r>
    </w:p>
    <w:p w:rsidR="00000000" w:rsidRDefault="00430C8A">
      <w:pPr>
        <w:pStyle w:val="a9"/>
        <w:rPr>
          <w:sz w:val="20"/>
          <w:szCs w:val="20"/>
        </w:rPr>
      </w:pPr>
      <w:r>
        <w:rPr>
          <w:sz w:val="20"/>
          <w:szCs w:val="20"/>
        </w:rPr>
        <w:t xml:space="preserve">                          второй родитель проживает по адресу:___________</w:t>
      </w:r>
    </w:p>
    <w:p w:rsidR="00000000" w:rsidRDefault="00430C8A">
      <w:pPr>
        <w:pStyle w:val="a9"/>
        <w:rPr>
          <w:sz w:val="20"/>
          <w:szCs w:val="20"/>
        </w:rPr>
      </w:pPr>
      <w:r>
        <w:rPr>
          <w:sz w:val="20"/>
          <w:szCs w:val="20"/>
        </w:rPr>
        <w:t xml:space="preserve">                          _______________________________________________</w:t>
      </w:r>
    </w:p>
    <w:p w:rsidR="00000000" w:rsidRDefault="00430C8A">
      <w:pPr>
        <w:pStyle w:val="a9"/>
        <w:rPr>
          <w:sz w:val="20"/>
          <w:szCs w:val="20"/>
        </w:rPr>
      </w:pPr>
      <w:r>
        <w:rPr>
          <w:sz w:val="20"/>
          <w:szCs w:val="20"/>
        </w:rPr>
        <w:t xml:space="preserve">                          адрес электронной почты_______________________,</w:t>
      </w:r>
    </w:p>
    <w:p w:rsidR="00000000" w:rsidRDefault="00430C8A">
      <w:pPr>
        <w:pStyle w:val="a9"/>
        <w:rPr>
          <w:sz w:val="20"/>
          <w:szCs w:val="20"/>
        </w:rPr>
      </w:pPr>
      <w:r>
        <w:rPr>
          <w:sz w:val="20"/>
          <w:szCs w:val="20"/>
        </w:rPr>
        <w:t xml:space="preserve">              </w:t>
      </w:r>
      <w:r>
        <w:rPr>
          <w:sz w:val="20"/>
          <w:szCs w:val="20"/>
        </w:rPr>
        <w:t xml:space="preserve">            ИНН заявителя, другого родителя (усыновителя)</w:t>
      </w:r>
    </w:p>
    <w:p w:rsidR="00000000" w:rsidRDefault="00430C8A">
      <w:pPr>
        <w:pStyle w:val="a9"/>
        <w:rPr>
          <w:sz w:val="20"/>
          <w:szCs w:val="20"/>
        </w:rPr>
      </w:pPr>
      <w:r>
        <w:rPr>
          <w:sz w:val="20"/>
          <w:szCs w:val="20"/>
        </w:rPr>
        <w:t xml:space="preserve">                          ребенка_______________________________________,</w:t>
      </w:r>
    </w:p>
    <w:p w:rsidR="00000000" w:rsidRDefault="00430C8A">
      <w:pPr>
        <w:pStyle w:val="a9"/>
        <w:rPr>
          <w:sz w:val="20"/>
          <w:szCs w:val="20"/>
        </w:rPr>
      </w:pPr>
      <w:r>
        <w:rPr>
          <w:sz w:val="20"/>
          <w:szCs w:val="20"/>
        </w:rPr>
        <w:t xml:space="preserve">                          СНИЛС заявителя, другого родителя</w:t>
      </w:r>
    </w:p>
    <w:p w:rsidR="00000000" w:rsidRDefault="00430C8A">
      <w:pPr>
        <w:pStyle w:val="a9"/>
        <w:rPr>
          <w:sz w:val="20"/>
          <w:szCs w:val="20"/>
        </w:rPr>
      </w:pPr>
      <w:r>
        <w:rPr>
          <w:sz w:val="20"/>
          <w:szCs w:val="20"/>
        </w:rPr>
        <w:t xml:space="preserve">                          (усыновителя) ребенка_________________</w:t>
      </w:r>
      <w:r>
        <w:rPr>
          <w:sz w:val="20"/>
          <w:szCs w:val="20"/>
        </w:rPr>
        <w:t>________,</w:t>
      </w:r>
    </w:p>
    <w:p w:rsidR="00000000" w:rsidRDefault="00430C8A">
      <w:pPr>
        <w:pStyle w:val="a9"/>
        <w:rPr>
          <w:sz w:val="20"/>
          <w:szCs w:val="20"/>
        </w:rPr>
      </w:pPr>
      <w:r>
        <w:rPr>
          <w:sz w:val="20"/>
          <w:szCs w:val="20"/>
        </w:rPr>
        <w:t xml:space="preserve">                          телефон (с указанием кода)_____________________</w:t>
      </w:r>
    </w:p>
    <w:p w:rsidR="00000000" w:rsidRDefault="00430C8A"/>
    <w:p w:rsidR="00000000" w:rsidRDefault="00430C8A">
      <w:pPr>
        <w:pStyle w:val="a9"/>
        <w:rPr>
          <w:sz w:val="20"/>
          <w:szCs w:val="20"/>
        </w:rPr>
      </w:pPr>
      <w:r>
        <w:rPr>
          <w:rStyle w:val="a3"/>
          <w:sz w:val="20"/>
          <w:szCs w:val="20"/>
        </w:rPr>
        <w:t xml:space="preserve">                                Заявление</w:t>
      </w:r>
    </w:p>
    <w:p w:rsidR="00000000" w:rsidRDefault="00430C8A"/>
    <w:p w:rsidR="00000000" w:rsidRDefault="00430C8A">
      <w:pPr>
        <w:pStyle w:val="a9"/>
        <w:rPr>
          <w:sz w:val="20"/>
          <w:szCs w:val="20"/>
        </w:rPr>
      </w:pPr>
      <w:r>
        <w:rPr>
          <w:sz w:val="20"/>
          <w:szCs w:val="20"/>
        </w:rPr>
        <w:t xml:space="preserve">     Прошу   назначить    мне   пособие    на    ребенка: ________________</w:t>
      </w:r>
    </w:p>
    <w:p w:rsidR="00000000" w:rsidRDefault="00430C8A">
      <w:pPr>
        <w:pStyle w:val="a9"/>
        <w:rPr>
          <w:sz w:val="20"/>
          <w:szCs w:val="20"/>
        </w:rPr>
      </w:pPr>
      <w:r>
        <w:rPr>
          <w:sz w:val="20"/>
          <w:szCs w:val="20"/>
        </w:rPr>
        <w:t xml:space="preserve">_______________________________________, родившегося </w:t>
      </w:r>
      <w:r>
        <w:rPr>
          <w:sz w:val="20"/>
          <w:szCs w:val="20"/>
        </w:rPr>
        <w:t>_________________ г.</w:t>
      </w:r>
    </w:p>
    <w:p w:rsidR="00000000" w:rsidRDefault="00430C8A">
      <w:pPr>
        <w:pStyle w:val="a9"/>
        <w:rPr>
          <w:sz w:val="20"/>
          <w:szCs w:val="20"/>
        </w:rPr>
      </w:pPr>
      <w:r>
        <w:rPr>
          <w:sz w:val="20"/>
          <w:szCs w:val="20"/>
        </w:rPr>
        <w:t>(фамилия, имя, отчество ребенка полностью)        (дата рождения ребенка)</w:t>
      </w:r>
    </w:p>
    <w:p w:rsidR="00000000" w:rsidRDefault="00430C8A"/>
    <w:p w:rsidR="00000000" w:rsidRDefault="00430C8A">
      <w:pPr>
        <w:pStyle w:val="a9"/>
        <w:rPr>
          <w:sz w:val="20"/>
          <w:szCs w:val="20"/>
        </w:rPr>
      </w:pPr>
      <w:r>
        <w:rPr>
          <w:sz w:val="20"/>
          <w:szCs w:val="20"/>
        </w:rPr>
        <w:t xml:space="preserve">     Сообщаю, что (нужное отметить галочкой):</w:t>
      </w:r>
    </w:p>
    <w:p w:rsidR="00000000" w:rsidRDefault="00430C8A">
      <w:pPr>
        <w:pStyle w:val="a9"/>
        <w:rPr>
          <w:sz w:val="20"/>
          <w:szCs w:val="20"/>
        </w:rPr>
      </w:pPr>
      <w:r>
        <w:rPr>
          <w:sz w:val="20"/>
          <w:szCs w:val="20"/>
        </w:rPr>
        <w:t>___  - с отцом ребенка в браке;</w:t>
      </w:r>
    </w:p>
    <w:p w:rsidR="00000000" w:rsidRDefault="00430C8A">
      <w:pPr>
        <w:pStyle w:val="a9"/>
        <w:rPr>
          <w:sz w:val="20"/>
          <w:szCs w:val="20"/>
        </w:rPr>
      </w:pPr>
      <w:r>
        <w:rPr>
          <w:sz w:val="20"/>
          <w:szCs w:val="20"/>
        </w:rPr>
        <w:t>___  - брак расторгнут;</w:t>
      </w:r>
    </w:p>
    <w:p w:rsidR="00000000" w:rsidRDefault="00430C8A">
      <w:pPr>
        <w:pStyle w:val="a9"/>
        <w:rPr>
          <w:sz w:val="20"/>
          <w:szCs w:val="20"/>
        </w:rPr>
      </w:pPr>
      <w:r>
        <w:rPr>
          <w:sz w:val="20"/>
          <w:szCs w:val="20"/>
        </w:rPr>
        <w:t>___  - в брак не вступала;</w:t>
      </w:r>
    </w:p>
    <w:p w:rsidR="00000000" w:rsidRDefault="00430C8A">
      <w:pPr>
        <w:pStyle w:val="a9"/>
        <w:rPr>
          <w:sz w:val="20"/>
          <w:szCs w:val="20"/>
        </w:rPr>
      </w:pPr>
      <w:r>
        <w:rPr>
          <w:sz w:val="20"/>
          <w:szCs w:val="20"/>
        </w:rPr>
        <w:t>___  - я являюсь опекуном этого</w:t>
      </w:r>
      <w:r>
        <w:rPr>
          <w:sz w:val="20"/>
          <w:szCs w:val="20"/>
        </w:rPr>
        <w:t xml:space="preserve"> ребенка.</w:t>
      </w:r>
    </w:p>
    <w:p w:rsidR="00000000" w:rsidRDefault="00430C8A"/>
    <w:p w:rsidR="00000000" w:rsidRDefault="00430C8A">
      <w:pPr>
        <w:pStyle w:val="a9"/>
        <w:rPr>
          <w:sz w:val="20"/>
          <w:szCs w:val="20"/>
        </w:rPr>
      </w:pPr>
      <w:r>
        <w:rPr>
          <w:sz w:val="20"/>
          <w:szCs w:val="20"/>
        </w:rPr>
        <w:t>Пособие ранее назначалось в УСЗН ____________________________________, не</w:t>
      </w:r>
    </w:p>
    <w:p w:rsidR="00000000" w:rsidRDefault="00430C8A">
      <w:pPr>
        <w:pStyle w:val="a9"/>
        <w:rPr>
          <w:sz w:val="20"/>
          <w:szCs w:val="20"/>
        </w:rPr>
      </w:pPr>
      <w:r>
        <w:rPr>
          <w:sz w:val="20"/>
          <w:szCs w:val="20"/>
        </w:rPr>
        <w:t xml:space="preserve">                              (муниципального района, городского округа)</w:t>
      </w:r>
    </w:p>
    <w:p w:rsidR="00000000" w:rsidRDefault="00430C8A">
      <w:pPr>
        <w:pStyle w:val="a9"/>
        <w:rPr>
          <w:sz w:val="20"/>
          <w:szCs w:val="20"/>
        </w:rPr>
      </w:pPr>
      <w:r>
        <w:rPr>
          <w:sz w:val="20"/>
          <w:szCs w:val="20"/>
        </w:rPr>
        <w:t>назначалось.</w:t>
      </w:r>
    </w:p>
    <w:p w:rsidR="00000000" w:rsidRDefault="00430C8A"/>
    <w:p w:rsidR="00000000" w:rsidRDefault="00430C8A">
      <w:pPr>
        <w:pStyle w:val="a9"/>
        <w:rPr>
          <w:sz w:val="20"/>
          <w:szCs w:val="20"/>
        </w:rPr>
      </w:pPr>
      <w:r>
        <w:rPr>
          <w:sz w:val="20"/>
          <w:szCs w:val="20"/>
        </w:rPr>
        <w:t>Состав семьи, учитываемый при назначении пособия на ребенка:</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
        <w:gridCol w:w="5523"/>
        <w:gridCol w:w="2126"/>
        <w:gridCol w:w="1960"/>
      </w:tblGrid>
      <w:tr w:rsidR="00000000">
        <w:tblPrEx>
          <w:tblCellMar>
            <w:top w:w="0" w:type="dxa"/>
            <w:bottom w:w="0" w:type="dxa"/>
          </w:tblCellMar>
        </w:tblPrEx>
        <w:tc>
          <w:tcPr>
            <w:tcW w:w="751" w:type="dxa"/>
            <w:tcBorders>
              <w:top w:val="single" w:sz="4" w:space="0" w:color="auto"/>
              <w:bottom w:val="single" w:sz="4" w:space="0" w:color="auto"/>
              <w:right w:val="single" w:sz="4" w:space="0" w:color="auto"/>
            </w:tcBorders>
            <w:vAlign w:val="center"/>
          </w:tcPr>
          <w:p w:rsidR="00000000" w:rsidRDefault="00430C8A">
            <w:pPr>
              <w:pStyle w:val="a8"/>
              <w:jc w:val="center"/>
            </w:pPr>
            <w:r>
              <w:t>N</w:t>
            </w:r>
          </w:p>
          <w:p w:rsidR="00000000" w:rsidRDefault="00430C8A">
            <w:pPr>
              <w:pStyle w:val="a8"/>
              <w:jc w:val="center"/>
            </w:pPr>
            <w:r>
              <w:t>п/п</w:t>
            </w:r>
          </w:p>
        </w:tc>
        <w:tc>
          <w:tcPr>
            <w:tcW w:w="5523"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Фамилия, имя, от</w:t>
            </w:r>
            <w:r>
              <w:t>чество члена семьи</w:t>
            </w: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Число, месяц и год рождения ребенка</w:t>
            </w:r>
          </w:p>
        </w:tc>
        <w:tc>
          <w:tcPr>
            <w:tcW w:w="1960" w:type="dxa"/>
            <w:tcBorders>
              <w:top w:val="single" w:sz="4" w:space="0" w:color="auto"/>
              <w:left w:val="single" w:sz="4" w:space="0" w:color="auto"/>
              <w:bottom w:val="single" w:sz="4" w:space="0" w:color="auto"/>
            </w:tcBorders>
            <w:vAlign w:val="center"/>
          </w:tcPr>
          <w:p w:rsidR="00000000" w:rsidRDefault="00430C8A">
            <w:pPr>
              <w:pStyle w:val="a8"/>
              <w:jc w:val="center"/>
            </w:pPr>
            <w:r>
              <w:t>Степень родства</w:t>
            </w: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lastRenderedPageBreak/>
              <w:t>1.</w:t>
            </w:r>
          </w:p>
        </w:tc>
        <w:tc>
          <w:tcPr>
            <w:tcW w:w="552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96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2.</w:t>
            </w:r>
          </w:p>
        </w:tc>
        <w:tc>
          <w:tcPr>
            <w:tcW w:w="552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96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3.</w:t>
            </w:r>
          </w:p>
        </w:tc>
        <w:tc>
          <w:tcPr>
            <w:tcW w:w="552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pPr>
          </w:p>
        </w:tc>
        <w:tc>
          <w:tcPr>
            <w:tcW w:w="1960" w:type="dxa"/>
            <w:tcBorders>
              <w:top w:val="single" w:sz="4" w:space="0" w:color="auto"/>
              <w:left w:val="single" w:sz="4" w:space="0" w:color="auto"/>
              <w:bottom w:val="single" w:sz="4" w:space="0" w:color="auto"/>
            </w:tcBorders>
            <w:vAlign w:val="center"/>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4.</w:t>
            </w:r>
          </w:p>
        </w:tc>
        <w:tc>
          <w:tcPr>
            <w:tcW w:w="552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pPr>
          </w:p>
        </w:tc>
        <w:tc>
          <w:tcPr>
            <w:tcW w:w="1960" w:type="dxa"/>
            <w:tcBorders>
              <w:top w:val="single" w:sz="4" w:space="0" w:color="auto"/>
              <w:left w:val="single" w:sz="4" w:space="0" w:color="auto"/>
              <w:bottom w:val="single" w:sz="4" w:space="0" w:color="auto"/>
            </w:tcBorders>
            <w:vAlign w:val="center"/>
          </w:tcPr>
          <w:p w:rsidR="00000000" w:rsidRDefault="00430C8A">
            <w:pPr>
              <w:pStyle w:val="a8"/>
            </w:pPr>
          </w:p>
        </w:tc>
      </w:tr>
    </w:tbl>
    <w:p w:rsidR="00000000" w:rsidRDefault="00430C8A"/>
    <w:p w:rsidR="00000000" w:rsidRDefault="00430C8A">
      <w:pPr>
        <w:pStyle w:val="a9"/>
        <w:rPr>
          <w:sz w:val="20"/>
          <w:szCs w:val="20"/>
        </w:rPr>
      </w:pPr>
      <w:r>
        <w:rPr>
          <w:sz w:val="20"/>
          <w:szCs w:val="20"/>
        </w:rPr>
        <w:t xml:space="preserve">     Для назначения пособия представляю следующие документы:</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
        <w:gridCol w:w="6769"/>
        <w:gridCol w:w="2840"/>
      </w:tblGrid>
      <w:tr w:rsidR="00000000">
        <w:tblPrEx>
          <w:tblCellMar>
            <w:top w:w="0" w:type="dxa"/>
            <w:bottom w:w="0" w:type="dxa"/>
          </w:tblCellMar>
        </w:tblPrEx>
        <w:tc>
          <w:tcPr>
            <w:tcW w:w="751" w:type="dxa"/>
            <w:tcBorders>
              <w:top w:val="single" w:sz="4" w:space="0" w:color="auto"/>
              <w:bottom w:val="single" w:sz="4" w:space="0" w:color="auto"/>
              <w:right w:val="single" w:sz="4" w:space="0" w:color="auto"/>
            </w:tcBorders>
            <w:vAlign w:val="center"/>
          </w:tcPr>
          <w:p w:rsidR="00000000" w:rsidRDefault="00430C8A">
            <w:pPr>
              <w:pStyle w:val="a8"/>
              <w:jc w:val="center"/>
            </w:pPr>
            <w:r>
              <w:t>N</w:t>
            </w:r>
          </w:p>
          <w:p w:rsidR="00000000" w:rsidRDefault="00430C8A">
            <w:pPr>
              <w:pStyle w:val="a8"/>
              <w:jc w:val="center"/>
            </w:pPr>
            <w:r>
              <w:t>п/п</w:t>
            </w:r>
          </w:p>
        </w:tc>
        <w:tc>
          <w:tcPr>
            <w:tcW w:w="6769"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Наименование документов</w:t>
            </w:r>
          </w:p>
        </w:tc>
        <w:tc>
          <w:tcPr>
            <w:tcW w:w="2840" w:type="dxa"/>
            <w:tcBorders>
              <w:top w:val="single" w:sz="4" w:space="0" w:color="auto"/>
              <w:left w:val="single" w:sz="4" w:space="0" w:color="auto"/>
              <w:bottom w:val="single" w:sz="4" w:space="0" w:color="auto"/>
            </w:tcBorders>
            <w:vAlign w:val="center"/>
          </w:tcPr>
          <w:p w:rsidR="00000000" w:rsidRDefault="00430C8A">
            <w:pPr>
              <w:pStyle w:val="a8"/>
              <w:jc w:val="center"/>
            </w:pPr>
            <w:r>
              <w:t>Количество</w:t>
            </w:r>
          </w:p>
          <w:p w:rsidR="00000000" w:rsidRDefault="00430C8A">
            <w:pPr>
              <w:pStyle w:val="a8"/>
              <w:jc w:val="center"/>
            </w:pPr>
            <w:r>
              <w:t>листов</w:t>
            </w: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vAlign w:val="center"/>
          </w:tcPr>
          <w:p w:rsidR="00000000" w:rsidRDefault="00430C8A">
            <w:pPr>
              <w:pStyle w:val="a8"/>
              <w:jc w:val="center"/>
            </w:pPr>
            <w:r>
              <w:t>1.</w:t>
            </w:r>
          </w:p>
        </w:tc>
        <w:tc>
          <w:tcPr>
            <w:tcW w:w="6769"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a"/>
            </w:pPr>
            <w:r>
              <w:t>Копия документа, удостоверяющего личность</w:t>
            </w:r>
          </w:p>
        </w:tc>
        <w:tc>
          <w:tcPr>
            <w:tcW w:w="2840" w:type="dxa"/>
            <w:tcBorders>
              <w:top w:val="single" w:sz="4" w:space="0" w:color="auto"/>
              <w:left w:val="single" w:sz="4" w:space="0" w:color="auto"/>
              <w:bottom w:val="single" w:sz="4" w:space="0" w:color="auto"/>
            </w:tcBorders>
            <w:vAlign w:val="center"/>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2.</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a"/>
            </w:pPr>
            <w:r>
              <w:t>Копия свидетельства о рождении ребенка (детей)</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3.</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8"/>
            </w:pPr>
            <w:r>
              <w:t>Документы о месте жительства (месте пребывания) на территории Челябинской области и о составе семьи (акт обследования)</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4.</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a"/>
            </w:pPr>
            <w:r>
              <w:t>Решение суда об усыновлении ребенка</w:t>
            </w:r>
          </w:p>
        </w:tc>
        <w:tc>
          <w:tcPr>
            <w:tcW w:w="2840" w:type="dxa"/>
            <w:tcBorders>
              <w:top w:val="single" w:sz="4" w:space="0" w:color="auto"/>
              <w:left w:val="single" w:sz="4" w:space="0" w:color="auto"/>
              <w:bottom w:val="single" w:sz="4" w:space="0" w:color="auto"/>
            </w:tcBorders>
            <w:vAlign w:val="center"/>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5.</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8"/>
            </w:pPr>
            <w:r>
              <w:t>Справка об учебе в общеобразовательном учреждении ребенка (детей) старше шестнадцати лет по очной форме обучения</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6.</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a"/>
            </w:pPr>
            <w:r>
              <w:t>Копия акта органа опеки и попечительства об установлении над ребенком опеки (при обращении опекуна)</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7.</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a"/>
            </w:pPr>
            <w:r>
              <w:t>Справка о неполучении пособия отдельно проживающим родителем</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8.</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8"/>
            </w:pPr>
            <w:r>
              <w:t>Документы, подтверждающие доход каждого члена семьи за последние три месяца, предшествующих месяцу обращения заявителя, для определения среднедушевого дохода семьи, дающего право на получени</w:t>
            </w:r>
            <w:r>
              <w:t>е государственной услуги</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pP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Дополнительно представляю следующие документы:</w:t>
            </w:r>
          </w:p>
        </w:tc>
        <w:tc>
          <w:tcPr>
            <w:tcW w:w="284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51" w:type="dxa"/>
            <w:tcBorders>
              <w:top w:val="single" w:sz="4" w:space="0" w:color="auto"/>
              <w:bottom w:val="single" w:sz="4" w:space="0" w:color="auto"/>
              <w:right w:val="single" w:sz="4" w:space="0" w:color="auto"/>
            </w:tcBorders>
          </w:tcPr>
          <w:p w:rsidR="00000000" w:rsidRDefault="00430C8A">
            <w:pPr>
              <w:pStyle w:val="a8"/>
              <w:jc w:val="center"/>
            </w:pPr>
            <w:r>
              <w:t>9.</w:t>
            </w:r>
          </w:p>
        </w:tc>
        <w:tc>
          <w:tcPr>
            <w:tcW w:w="6769" w:type="dxa"/>
            <w:tcBorders>
              <w:top w:val="single" w:sz="4" w:space="0" w:color="auto"/>
              <w:left w:val="single" w:sz="4" w:space="0" w:color="auto"/>
              <w:bottom w:val="single" w:sz="4" w:space="0" w:color="auto"/>
              <w:right w:val="single" w:sz="4" w:space="0" w:color="auto"/>
            </w:tcBorders>
          </w:tcPr>
          <w:p w:rsidR="00000000" w:rsidRDefault="00430C8A">
            <w:pPr>
              <w:pStyle w:val="aa"/>
            </w:pPr>
            <w:r>
              <w:t xml:space="preserve">Иные документы в соответствии с </w:t>
            </w:r>
            <w:hyperlink w:anchor="sub_10511" w:history="1">
              <w:r>
                <w:rPr>
                  <w:rStyle w:val="a4"/>
                </w:rPr>
                <w:t>пунктами 11 - 14</w:t>
              </w:r>
            </w:hyperlink>
            <w:r>
              <w:t xml:space="preserve"> настоящего Административного регламента</w:t>
            </w:r>
          </w:p>
        </w:tc>
        <w:tc>
          <w:tcPr>
            <w:tcW w:w="2840"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pStyle w:val="a9"/>
        <w:rPr>
          <w:sz w:val="20"/>
          <w:szCs w:val="20"/>
        </w:rPr>
      </w:pPr>
      <w:r>
        <w:rPr>
          <w:sz w:val="20"/>
          <w:szCs w:val="20"/>
        </w:rPr>
        <w:t xml:space="preserve">     Правильность сообщаемых сведений подтверждаю.</w:t>
      </w:r>
    </w:p>
    <w:p w:rsidR="00000000" w:rsidRDefault="00430C8A">
      <w:pPr>
        <w:pStyle w:val="a9"/>
        <w:rPr>
          <w:sz w:val="20"/>
          <w:szCs w:val="20"/>
        </w:rPr>
      </w:pPr>
      <w:r>
        <w:rPr>
          <w:sz w:val="20"/>
          <w:szCs w:val="20"/>
        </w:rPr>
        <w:t xml:space="preserve">     О</w:t>
      </w:r>
      <w:r>
        <w:rPr>
          <w:sz w:val="20"/>
          <w:szCs w:val="20"/>
        </w:rPr>
        <w:t>бязуюсь сообщить  в  орган  социальной  защиты  не  позднее  чем  в</w:t>
      </w:r>
    </w:p>
    <w:p w:rsidR="00000000" w:rsidRDefault="00430C8A">
      <w:pPr>
        <w:pStyle w:val="a9"/>
        <w:rPr>
          <w:sz w:val="20"/>
          <w:szCs w:val="20"/>
        </w:rPr>
      </w:pPr>
      <w:r>
        <w:rPr>
          <w:sz w:val="20"/>
          <w:szCs w:val="20"/>
        </w:rPr>
        <w:t>десятидневный  срок  о  наступлении  обстоятельств,  влекущих   изменение</w:t>
      </w:r>
    </w:p>
    <w:p w:rsidR="00000000" w:rsidRDefault="00430C8A">
      <w:pPr>
        <w:pStyle w:val="a9"/>
        <w:rPr>
          <w:sz w:val="20"/>
          <w:szCs w:val="20"/>
        </w:rPr>
      </w:pPr>
      <w:r>
        <w:rPr>
          <w:sz w:val="20"/>
          <w:szCs w:val="20"/>
        </w:rPr>
        <w:t>размера пособия или  прекращение  его  выплаты  (установление  отцовства,</w:t>
      </w:r>
    </w:p>
    <w:p w:rsidR="00000000" w:rsidRDefault="00430C8A">
      <w:pPr>
        <w:pStyle w:val="a9"/>
        <w:rPr>
          <w:sz w:val="20"/>
          <w:szCs w:val="20"/>
        </w:rPr>
      </w:pPr>
      <w:r>
        <w:rPr>
          <w:sz w:val="20"/>
          <w:szCs w:val="20"/>
        </w:rPr>
        <w:t>усыновление   ребенка,   лишение   родит</w:t>
      </w:r>
      <w:r>
        <w:rPr>
          <w:sz w:val="20"/>
          <w:szCs w:val="20"/>
        </w:rPr>
        <w:t>ельских   прав,   ограничение   в</w:t>
      </w:r>
    </w:p>
    <w:p w:rsidR="00000000" w:rsidRDefault="00430C8A">
      <w:pPr>
        <w:pStyle w:val="a9"/>
        <w:rPr>
          <w:sz w:val="20"/>
          <w:szCs w:val="20"/>
        </w:rPr>
      </w:pPr>
      <w:r>
        <w:rPr>
          <w:sz w:val="20"/>
          <w:szCs w:val="20"/>
        </w:rPr>
        <w:t>родительских  правах,  определение  ребенка  на  полное   государственное</w:t>
      </w:r>
    </w:p>
    <w:p w:rsidR="00000000" w:rsidRDefault="00430C8A">
      <w:pPr>
        <w:pStyle w:val="a9"/>
        <w:rPr>
          <w:sz w:val="20"/>
          <w:szCs w:val="20"/>
        </w:rPr>
      </w:pPr>
      <w:r>
        <w:rPr>
          <w:sz w:val="20"/>
          <w:szCs w:val="20"/>
        </w:rPr>
        <w:t>обеспечение, изменение доходов семьи, дающих право на получение  пособия,</w:t>
      </w:r>
    </w:p>
    <w:p w:rsidR="00000000" w:rsidRDefault="00430C8A">
      <w:pPr>
        <w:pStyle w:val="a9"/>
        <w:rPr>
          <w:sz w:val="20"/>
          <w:szCs w:val="20"/>
        </w:rPr>
      </w:pPr>
      <w:r>
        <w:rPr>
          <w:sz w:val="20"/>
          <w:szCs w:val="20"/>
        </w:rPr>
        <w:t>выезд за пределы района (города, области) на постоянное место жительства,</w:t>
      </w:r>
    </w:p>
    <w:p w:rsidR="00000000" w:rsidRDefault="00430C8A">
      <w:pPr>
        <w:pStyle w:val="a9"/>
        <w:rPr>
          <w:sz w:val="20"/>
          <w:szCs w:val="20"/>
        </w:rPr>
      </w:pPr>
      <w:r>
        <w:rPr>
          <w:sz w:val="20"/>
          <w:szCs w:val="20"/>
        </w:rPr>
        <w:t>прекращение розыска должника и другие обстоятельства).</w:t>
      </w:r>
    </w:p>
    <w:p w:rsidR="00000000" w:rsidRDefault="00430C8A">
      <w:pPr>
        <w:pStyle w:val="a9"/>
        <w:rPr>
          <w:sz w:val="20"/>
          <w:szCs w:val="20"/>
        </w:rPr>
      </w:pPr>
      <w:r>
        <w:rPr>
          <w:sz w:val="20"/>
          <w:szCs w:val="20"/>
        </w:rPr>
        <w:t xml:space="preserve">     Я предупрежден(а) о полной  материальной  ответственности  в  случае</w:t>
      </w:r>
    </w:p>
    <w:p w:rsidR="00000000" w:rsidRDefault="00430C8A">
      <w:pPr>
        <w:pStyle w:val="a9"/>
        <w:rPr>
          <w:sz w:val="20"/>
          <w:szCs w:val="20"/>
        </w:rPr>
      </w:pPr>
      <w:r>
        <w:rPr>
          <w:sz w:val="20"/>
          <w:szCs w:val="20"/>
        </w:rPr>
        <w:t>представления недостоверных сведений о составе  семьи  и  размере  дохода</w:t>
      </w:r>
    </w:p>
    <w:p w:rsidR="00000000" w:rsidRDefault="00430C8A">
      <w:pPr>
        <w:pStyle w:val="a9"/>
        <w:rPr>
          <w:sz w:val="20"/>
          <w:szCs w:val="20"/>
        </w:rPr>
      </w:pPr>
      <w:r>
        <w:rPr>
          <w:sz w:val="20"/>
          <w:szCs w:val="20"/>
        </w:rPr>
        <w:t>семьи.</w:t>
      </w:r>
    </w:p>
    <w:p w:rsidR="00000000" w:rsidRDefault="00430C8A">
      <w:pPr>
        <w:pStyle w:val="a9"/>
        <w:rPr>
          <w:sz w:val="20"/>
          <w:szCs w:val="20"/>
        </w:rPr>
      </w:pPr>
      <w:r>
        <w:rPr>
          <w:sz w:val="20"/>
          <w:szCs w:val="20"/>
        </w:rPr>
        <w:t xml:space="preserve">     Прошу перечислить пособие через:</w:t>
      </w:r>
    </w:p>
    <w:p w:rsidR="00000000" w:rsidRDefault="00430C8A"/>
    <w:p w:rsidR="00000000" w:rsidRDefault="00430C8A">
      <w:pPr>
        <w:pStyle w:val="a9"/>
        <w:rPr>
          <w:sz w:val="20"/>
          <w:szCs w:val="20"/>
        </w:rPr>
      </w:pPr>
      <w:r>
        <w:rPr>
          <w:sz w:val="20"/>
          <w:szCs w:val="20"/>
        </w:rPr>
        <w:t>___  БА</w:t>
      </w:r>
      <w:r>
        <w:rPr>
          <w:sz w:val="20"/>
          <w:szCs w:val="20"/>
        </w:rPr>
        <w:t>НК _______________________________________________________________</w:t>
      </w:r>
    </w:p>
    <w:p w:rsidR="00000000" w:rsidRDefault="00430C8A">
      <w:pPr>
        <w:pStyle w:val="a9"/>
        <w:rPr>
          <w:sz w:val="20"/>
          <w:szCs w:val="20"/>
        </w:rPr>
      </w:pPr>
      <w:r>
        <w:rPr>
          <w:sz w:val="20"/>
          <w:szCs w:val="20"/>
        </w:rPr>
        <w:t xml:space="preserve">           (наименование банка и номер отделения кредитной организации)</w:t>
      </w:r>
    </w:p>
    <w:p w:rsidR="00000000" w:rsidRDefault="00430C8A">
      <w:pPr>
        <w:pStyle w:val="a9"/>
        <w:rPr>
          <w:sz w:val="20"/>
          <w:szCs w:val="20"/>
        </w:rPr>
      </w:pPr>
      <w:r>
        <w:rPr>
          <w:sz w:val="20"/>
          <w:szCs w:val="20"/>
        </w:rPr>
        <w:t>НА СЧЕТ N _______________________________________________________________</w:t>
      </w:r>
    </w:p>
    <w:p w:rsidR="00000000" w:rsidRDefault="00430C8A"/>
    <w:p w:rsidR="00000000" w:rsidRDefault="00430C8A">
      <w:pPr>
        <w:pStyle w:val="a9"/>
        <w:rPr>
          <w:sz w:val="20"/>
          <w:szCs w:val="20"/>
        </w:rPr>
      </w:pPr>
      <w:r>
        <w:rPr>
          <w:sz w:val="20"/>
          <w:szCs w:val="20"/>
        </w:rPr>
        <w:t>Реквизиты банка: БИК ______ ИНН ______ КПП</w:t>
      </w:r>
      <w:r>
        <w:rPr>
          <w:sz w:val="20"/>
          <w:szCs w:val="20"/>
        </w:rPr>
        <w:t xml:space="preserve"> _______</w:t>
      </w:r>
    </w:p>
    <w:p w:rsidR="00000000" w:rsidRDefault="00430C8A"/>
    <w:p w:rsidR="00000000" w:rsidRDefault="00430C8A">
      <w:pPr>
        <w:pStyle w:val="a9"/>
        <w:rPr>
          <w:sz w:val="20"/>
          <w:szCs w:val="20"/>
        </w:rPr>
      </w:pPr>
      <w:r>
        <w:rPr>
          <w:sz w:val="20"/>
          <w:szCs w:val="20"/>
        </w:rPr>
        <w:t>___  ОТДЕЛЕНИЕ ПОЧТОВОЙ СВЯЗИ N _________________________________________</w:t>
      </w:r>
    </w:p>
    <w:p w:rsidR="00000000" w:rsidRDefault="00430C8A">
      <w:pPr>
        <w:pStyle w:val="a9"/>
        <w:rPr>
          <w:sz w:val="20"/>
          <w:szCs w:val="20"/>
        </w:rPr>
      </w:pPr>
      <w:r>
        <w:rPr>
          <w:sz w:val="20"/>
          <w:szCs w:val="20"/>
        </w:rPr>
        <w:lastRenderedPageBreak/>
        <w:t xml:space="preserve">                                       (номер почтового отделения)</w:t>
      </w:r>
    </w:p>
    <w:p w:rsidR="00000000" w:rsidRDefault="00430C8A"/>
    <w:p w:rsidR="00000000" w:rsidRDefault="00430C8A">
      <w:pPr>
        <w:pStyle w:val="a9"/>
        <w:rPr>
          <w:sz w:val="20"/>
          <w:szCs w:val="20"/>
        </w:rPr>
      </w:pPr>
      <w:r>
        <w:rPr>
          <w:sz w:val="20"/>
          <w:szCs w:val="20"/>
        </w:rPr>
        <w:t>"____"_________20___ г.                             _____________________</w:t>
      </w:r>
    </w:p>
    <w:p w:rsidR="00000000" w:rsidRDefault="00430C8A">
      <w:pPr>
        <w:pStyle w:val="a9"/>
        <w:rPr>
          <w:sz w:val="20"/>
          <w:szCs w:val="20"/>
        </w:rPr>
      </w:pPr>
      <w:r>
        <w:rPr>
          <w:sz w:val="20"/>
          <w:szCs w:val="20"/>
        </w:rPr>
        <w:t xml:space="preserve">                              </w:t>
      </w:r>
      <w:r>
        <w:rPr>
          <w:sz w:val="20"/>
          <w:szCs w:val="20"/>
        </w:rPr>
        <w:t xml:space="preserve">                       (подпись заявителя)</w:t>
      </w:r>
    </w:p>
    <w:p w:rsidR="00000000" w:rsidRDefault="00430C8A"/>
    <w:p w:rsidR="00000000" w:rsidRDefault="00430C8A">
      <w:pPr>
        <w:pStyle w:val="a9"/>
        <w:rPr>
          <w:sz w:val="20"/>
          <w:szCs w:val="20"/>
        </w:rPr>
      </w:pPr>
      <w:r>
        <w:rPr>
          <w:sz w:val="20"/>
          <w:szCs w:val="20"/>
        </w:rPr>
        <w:t>Рег. N ___________ от "_____" ____________ 20__ г.</w:t>
      </w:r>
    </w:p>
    <w:p w:rsidR="00000000" w:rsidRDefault="00430C8A"/>
    <w:p w:rsidR="00000000" w:rsidRDefault="00430C8A"/>
    <w:p w:rsidR="00000000" w:rsidRDefault="00430C8A">
      <w:pPr>
        <w:pStyle w:val="a9"/>
        <w:rPr>
          <w:sz w:val="20"/>
          <w:szCs w:val="20"/>
        </w:rPr>
      </w:pPr>
      <w:r>
        <w:rPr>
          <w:sz w:val="20"/>
          <w:szCs w:val="20"/>
        </w:rPr>
        <w:t>Специалист управления             ______________ /______________________/</w:t>
      </w:r>
    </w:p>
    <w:p w:rsidR="00000000" w:rsidRDefault="00430C8A">
      <w:pPr>
        <w:pStyle w:val="a9"/>
        <w:rPr>
          <w:sz w:val="20"/>
          <w:szCs w:val="20"/>
        </w:rPr>
      </w:pPr>
      <w:r>
        <w:rPr>
          <w:sz w:val="20"/>
          <w:szCs w:val="20"/>
        </w:rPr>
        <w:t>социальной защиты населения</w:t>
      </w:r>
    </w:p>
    <w:p w:rsidR="00000000" w:rsidRDefault="00430C8A"/>
    <w:p w:rsidR="00000000" w:rsidRDefault="00430C8A">
      <w:pPr>
        <w:pStyle w:val="a9"/>
        <w:rPr>
          <w:sz w:val="20"/>
          <w:szCs w:val="20"/>
        </w:rPr>
      </w:pPr>
      <w:r>
        <w:rPr>
          <w:sz w:val="20"/>
          <w:szCs w:val="20"/>
        </w:rPr>
        <w:t>--------------------------------------------------------</w:t>
      </w:r>
      <w:r>
        <w:rPr>
          <w:sz w:val="20"/>
          <w:szCs w:val="20"/>
        </w:rPr>
        <w:t>-----------------</w:t>
      </w:r>
    </w:p>
    <w:p w:rsidR="00000000" w:rsidRDefault="00430C8A">
      <w:pPr>
        <w:pStyle w:val="a9"/>
        <w:rPr>
          <w:sz w:val="20"/>
          <w:szCs w:val="20"/>
        </w:rPr>
      </w:pPr>
      <w:r>
        <w:rPr>
          <w:sz w:val="20"/>
          <w:szCs w:val="20"/>
        </w:rPr>
        <w:t xml:space="preserve">                              (Линия отрыва)</w:t>
      </w:r>
    </w:p>
    <w:p w:rsidR="00000000" w:rsidRDefault="00430C8A"/>
    <w:p w:rsidR="00000000" w:rsidRDefault="00430C8A">
      <w:pPr>
        <w:pStyle w:val="a9"/>
        <w:rPr>
          <w:sz w:val="20"/>
          <w:szCs w:val="20"/>
        </w:rPr>
      </w:pPr>
      <w:r>
        <w:rPr>
          <w:rStyle w:val="a3"/>
          <w:sz w:val="20"/>
          <w:szCs w:val="20"/>
        </w:rPr>
        <w:t xml:space="preserve">                       Расписка - уведомление N____</w:t>
      </w:r>
    </w:p>
    <w:p w:rsidR="00000000" w:rsidRDefault="00430C8A"/>
    <w:p w:rsidR="00000000" w:rsidRDefault="00430C8A">
      <w:pPr>
        <w:pStyle w:val="a9"/>
        <w:rPr>
          <w:sz w:val="20"/>
          <w:szCs w:val="20"/>
        </w:rPr>
      </w:pPr>
      <w:r>
        <w:rPr>
          <w:sz w:val="20"/>
          <w:szCs w:val="20"/>
        </w:rPr>
        <w:t xml:space="preserve">     Заявление и документы от _______________________________________ для</w:t>
      </w:r>
    </w:p>
    <w:p w:rsidR="00000000" w:rsidRDefault="00430C8A">
      <w:pPr>
        <w:pStyle w:val="a9"/>
        <w:rPr>
          <w:sz w:val="20"/>
          <w:szCs w:val="20"/>
        </w:rPr>
      </w:pPr>
      <w:r>
        <w:rPr>
          <w:sz w:val="20"/>
          <w:szCs w:val="20"/>
        </w:rPr>
        <w:t xml:space="preserve">                     (указать фамилию, имя, отчество заявителя по</w:t>
      </w:r>
      <w:r>
        <w:rPr>
          <w:sz w:val="20"/>
          <w:szCs w:val="20"/>
        </w:rPr>
        <w:t>лностью)</w:t>
      </w:r>
    </w:p>
    <w:p w:rsidR="00000000" w:rsidRDefault="00430C8A">
      <w:pPr>
        <w:pStyle w:val="a9"/>
        <w:rPr>
          <w:sz w:val="20"/>
          <w:szCs w:val="20"/>
        </w:rPr>
      </w:pPr>
      <w:r>
        <w:rPr>
          <w:sz w:val="20"/>
          <w:szCs w:val="20"/>
        </w:rPr>
        <w:t>назначения и выплаты пособия на ребенка ____________________</w:t>
      </w:r>
    </w:p>
    <w:p w:rsidR="00000000" w:rsidRDefault="00430C8A">
      <w:pPr>
        <w:pStyle w:val="a9"/>
        <w:rPr>
          <w:sz w:val="20"/>
          <w:szCs w:val="20"/>
        </w:rPr>
      </w:pPr>
      <w:r>
        <w:rPr>
          <w:sz w:val="20"/>
          <w:szCs w:val="20"/>
        </w:rPr>
        <w:t>_________________________________________, родившегося _______________ г.</w:t>
      </w:r>
    </w:p>
    <w:p w:rsidR="00000000" w:rsidRDefault="00430C8A">
      <w:pPr>
        <w:pStyle w:val="a9"/>
        <w:rPr>
          <w:sz w:val="20"/>
          <w:szCs w:val="20"/>
        </w:rPr>
      </w:pPr>
      <w:r>
        <w:rPr>
          <w:sz w:val="20"/>
          <w:szCs w:val="20"/>
        </w:rPr>
        <w:t>(фамилия, имя, отчество ребенка полностью)        (дата рождения ребенка)</w:t>
      </w:r>
    </w:p>
    <w:p w:rsidR="00000000" w:rsidRDefault="00430C8A">
      <w:pPr>
        <w:pStyle w:val="a9"/>
        <w:rPr>
          <w:sz w:val="20"/>
          <w:szCs w:val="20"/>
        </w:rPr>
      </w:pPr>
      <w:r>
        <w:rPr>
          <w:sz w:val="20"/>
          <w:szCs w:val="20"/>
        </w:rPr>
        <w:t>приняты ________________20__г. Заявлен</w:t>
      </w:r>
      <w:r>
        <w:rPr>
          <w:sz w:val="20"/>
          <w:szCs w:val="20"/>
        </w:rPr>
        <w:t>ие зарегистрировано за N__________.</w:t>
      </w:r>
    </w:p>
    <w:p w:rsidR="00000000" w:rsidRDefault="00430C8A">
      <w:pPr>
        <w:pStyle w:val="a9"/>
        <w:rPr>
          <w:sz w:val="20"/>
          <w:szCs w:val="20"/>
        </w:rPr>
      </w:pPr>
      <w:r>
        <w:rPr>
          <w:sz w:val="20"/>
          <w:szCs w:val="20"/>
        </w:rPr>
        <w:t xml:space="preserve">         (указать дату)</w:t>
      </w:r>
    </w:p>
    <w:p w:rsidR="00000000" w:rsidRDefault="00430C8A">
      <w:pPr>
        <w:pStyle w:val="a9"/>
        <w:rPr>
          <w:sz w:val="20"/>
          <w:szCs w:val="20"/>
        </w:rPr>
      </w:pPr>
      <w:r>
        <w:rPr>
          <w:sz w:val="20"/>
          <w:szCs w:val="20"/>
        </w:rPr>
        <w:t>Размер    причитающегося    пособия    на    ребенка   составит</w:t>
      </w:r>
    </w:p>
    <w:p w:rsidR="00000000" w:rsidRDefault="00430C8A">
      <w:pPr>
        <w:pStyle w:val="a9"/>
        <w:rPr>
          <w:sz w:val="20"/>
          <w:szCs w:val="20"/>
        </w:rPr>
      </w:pPr>
      <w:r>
        <w:rPr>
          <w:sz w:val="20"/>
          <w:szCs w:val="20"/>
        </w:rPr>
        <w:t>____________________________________ рублей с _____________20__г.</w:t>
      </w:r>
    </w:p>
    <w:p w:rsidR="00000000" w:rsidRDefault="00430C8A">
      <w:pPr>
        <w:pStyle w:val="a9"/>
        <w:rPr>
          <w:sz w:val="20"/>
          <w:szCs w:val="20"/>
        </w:rPr>
      </w:pPr>
      <w:r>
        <w:rPr>
          <w:sz w:val="20"/>
          <w:szCs w:val="20"/>
        </w:rPr>
        <w:t xml:space="preserve">         (размер указать цифрами и прописью)          (указать дат</w:t>
      </w:r>
      <w:r>
        <w:rPr>
          <w:sz w:val="20"/>
          <w:szCs w:val="20"/>
        </w:rPr>
        <w:t>у)</w:t>
      </w:r>
    </w:p>
    <w:p w:rsidR="00000000" w:rsidRDefault="00430C8A">
      <w:pPr>
        <w:pStyle w:val="a9"/>
        <w:rPr>
          <w:sz w:val="20"/>
          <w:szCs w:val="20"/>
        </w:rPr>
      </w:pPr>
      <w:r>
        <w:rPr>
          <w:sz w:val="20"/>
          <w:szCs w:val="20"/>
        </w:rPr>
        <w:t>по ____________20__г.</w:t>
      </w:r>
    </w:p>
    <w:p w:rsidR="00000000" w:rsidRDefault="00430C8A">
      <w:pPr>
        <w:pStyle w:val="a9"/>
        <w:rPr>
          <w:sz w:val="20"/>
          <w:szCs w:val="20"/>
        </w:rPr>
      </w:pPr>
      <w:r>
        <w:rPr>
          <w:sz w:val="20"/>
          <w:szCs w:val="20"/>
        </w:rPr>
        <w:t xml:space="preserve">   (указать дату)</w:t>
      </w:r>
    </w:p>
    <w:p w:rsidR="00000000" w:rsidRDefault="00430C8A"/>
    <w:p w:rsidR="00000000" w:rsidRDefault="00430C8A">
      <w:pPr>
        <w:pStyle w:val="a9"/>
        <w:rPr>
          <w:sz w:val="20"/>
          <w:szCs w:val="20"/>
        </w:rPr>
      </w:pPr>
      <w:r>
        <w:rPr>
          <w:sz w:val="20"/>
          <w:szCs w:val="20"/>
        </w:rPr>
        <w:t>Выплата пособия будет произведена _________________________________20__г.</w:t>
      </w:r>
    </w:p>
    <w:p w:rsidR="00000000" w:rsidRDefault="00430C8A">
      <w:pPr>
        <w:pStyle w:val="a9"/>
        <w:rPr>
          <w:sz w:val="20"/>
          <w:szCs w:val="20"/>
        </w:rPr>
      </w:pPr>
      <w:r>
        <w:rPr>
          <w:sz w:val="20"/>
          <w:szCs w:val="20"/>
        </w:rPr>
        <w:t xml:space="preserve">  (указать месяц, следующий за месяцем принятия заявления и документов)</w:t>
      </w:r>
    </w:p>
    <w:p w:rsidR="00000000" w:rsidRDefault="00430C8A"/>
    <w:p w:rsidR="00000000" w:rsidRDefault="00430C8A"/>
    <w:p w:rsidR="00000000" w:rsidRDefault="00430C8A">
      <w:pPr>
        <w:pStyle w:val="a9"/>
        <w:rPr>
          <w:sz w:val="20"/>
          <w:szCs w:val="20"/>
        </w:rPr>
      </w:pPr>
      <w:r>
        <w:rPr>
          <w:sz w:val="20"/>
          <w:szCs w:val="20"/>
        </w:rPr>
        <w:t>Должностное лицо Управления ____________________  ______________</w:t>
      </w:r>
      <w:r>
        <w:rPr>
          <w:sz w:val="20"/>
          <w:szCs w:val="20"/>
        </w:rPr>
        <w:t>_________</w:t>
      </w:r>
    </w:p>
    <w:p w:rsidR="00000000" w:rsidRDefault="00430C8A">
      <w:pPr>
        <w:pStyle w:val="a9"/>
        <w:rPr>
          <w:sz w:val="20"/>
          <w:szCs w:val="20"/>
        </w:rPr>
      </w:pPr>
      <w:r>
        <w:rPr>
          <w:sz w:val="20"/>
          <w:szCs w:val="20"/>
        </w:rPr>
        <w:t xml:space="preserve">                                 (подпись)                (Ф.И.О.)</w:t>
      </w:r>
    </w:p>
    <w:p w:rsidR="00000000" w:rsidRDefault="00430C8A"/>
    <w:p w:rsidR="00000000" w:rsidRDefault="00430C8A">
      <w:pPr>
        <w:pStyle w:val="a9"/>
        <w:rPr>
          <w:sz w:val="20"/>
          <w:szCs w:val="20"/>
        </w:rPr>
      </w:pPr>
      <w:r>
        <w:rPr>
          <w:sz w:val="20"/>
          <w:szCs w:val="20"/>
        </w:rPr>
        <w:t>_________________________________20__г.</w:t>
      </w:r>
    </w:p>
    <w:p w:rsidR="00000000" w:rsidRDefault="00430C8A">
      <w:pPr>
        <w:pStyle w:val="a9"/>
        <w:rPr>
          <w:sz w:val="20"/>
          <w:szCs w:val="20"/>
        </w:rPr>
      </w:pPr>
      <w:r>
        <w:rPr>
          <w:sz w:val="20"/>
          <w:szCs w:val="20"/>
        </w:rPr>
        <w:t>(указать дату принятия заявления)</w:t>
      </w:r>
    </w:p>
    <w:p w:rsidR="00000000" w:rsidRDefault="00430C8A"/>
    <w:p w:rsidR="00000000" w:rsidRDefault="00430C8A">
      <w:pPr>
        <w:pStyle w:val="a9"/>
        <w:rPr>
          <w:sz w:val="20"/>
          <w:szCs w:val="20"/>
        </w:rPr>
      </w:pPr>
      <w:r>
        <w:rPr>
          <w:sz w:val="20"/>
          <w:szCs w:val="20"/>
        </w:rPr>
        <w:t xml:space="preserve">                       Расписку получил __________ 20__г. _______________</w:t>
      </w:r>
    </w:p>
    <w:p w:rsidR="00000000" w:rsidRDefault="00430C8A">
      <w:pPr>
        <w:pStyle w:val="a9"/>
        <w:rPr>
          <w:sz w:val="20"/>
          <w:szCs w:val="20"/>
        </w:rPr>
      </w:pPr>
      <w:r>
        <w:rPr>
          <w:sz w:val="20"/>
          <w:szCs w:val="20"/>
        </w:rPr>
        <w:t xml:space="preserve">                             </w:t>
      </w:r>
      <w:r>
        <w:rPr>
          <w:sz w:val="20"/>
          <w:szCs w:val="20"/>
        </w:rPr>
        <w:t xml:space="preserve">         (указать дату)  (подпись заявителя)</w:t>
      </w:r>
    </w:p>
    <w:p w:rsidR="00000000" w:rsidRDefault="00430C8A"/>
    <w:p w:rsidR="00000000" w:rsidRDefault="00430C8A">
      <w:pPr>
        <w:ind w:firstLine="698"/>
        <w:jc w:val="right"/>
      </w:pPr>
      <w:bookmarkStart w:id="149" w:name="sub_2011"/>
      <w:r>
        <w:rPr>
          <w:rStyle w:val="a3"/>
        </w:rPr>
        <w:t>Приложение 2-1</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w:t>
      </w:r>
      <w:r>
        <w:rPr>
          <w:rStyle w:val="a3"/>
        </w:rPr>
        <w:br/>
        <w:t>услуги "Назначение и выплата</w:t>
      </w:r>
      <w:r>
        <w:rPr>
          <w:rStyle w:val="a3"/>
        </w:rPr>
        <w:br/>
        <w:t xml:space="preserve"> пособия на ребенка"</w:t>
      </w:r>
    </w:p>
    <w:bookmarkEnd w:id="149"/>
    <w:p w:rsidR="00000000" w:rsidRDefault="00430C8A">
      <w:pPr>
        <w:ind w:firstLine="0"/>
        <w:jc w:val="right"/>
      </w:pPr>
      <w:r>
        <w:rPr>
          <w:rStyle w:val="a3"/>
        </w:rPr>
        <w:t>(с изменениями от 20 июля 2016 г.)</w:t>
      </w:r>
    </w:p>
    <w:p w:rsidR="00000000" w:rsidRDefault="00430C8A"/>
    <w:p w:rsidR="00000000" w:rsidRDefault="00430C8A">
      <w:pPr>
        <w:pStyle w:val="a9"/>
        <w:rPr>
          <w:sz w:val="22"/>
          <w:szCs w:val="22"/>
        </w:rPr>
      </w:pPr>
      <w:r>
        <w:rPr>
          <w:sz w:val="22"/>
          <w:szCs w:val="22"/>
        </w:rPr>
        <w:t xml:space="preserve">        </w:t>
      </w:r>
      <w:r>
        <w:rPr>
          <w:sz w:val="22"/>
          <w:szCs w:val="22"/>
        </w:rPr>
        <w:t xml:space="preserve">                           ______________________________________</w:t>
      </w:r>
    </w:p>
    <w:p w:rsidR="00000000" w:rsidRDefault="00430C8A">
      <w:pPr>
        <w:pStyle w:val="a9"/>
        <w:rPr>
          <w:sz w:val="22"/>
          <w:szCs w:val="22"/>
        </w:rPr>
      </w:pPr>
      <w:r>
        <w:rPr>
          <w:sz w:val="22"/>
          <w:szCs w:val="22"/>
        </w:rPr>
        <w:t xml:space="preserve">                                   ______________________________________</w:t>
      </w:r>
    </w:p>
    <w:p w:rsidR="00000000" w:rsidRDefault="00430C8A">
      <w:pPr>
        <w:pStyle w:val="a9"/>
        <w:rPr>
          <w:sz w:val="22"/>
          <w:szCs w:val="22"/>
        </w:rPr>
      </w:pPr>
      <w:r>
        <w:rPr>
          <w:sz w:val="22"/>
          <w:szCs w:val="22"/>
        </w:rPr>
        <w:t xml:space="preserve">                                   ______________________________________</w:t>
      </w:r>
    </w:p>
    <w:p w:rsidR="00000000" w:rsidRDefault="00430C8A">
      <w:pPr>
        <w:pStyle w:val="a9"/>
        <w:rPr>
          <w:sz w:val="22"/>
          <w:szCs w:val="22"/>
        </w:rPr>
      </w:pPr>
      <w:r>
        <w:rPr>
          <w:sz w:val="22"/>
          <w:szCs w:val="22"/>
        </w:rPr>
        <w:t xml:space="preserve">                                   (наимен</w:t>
      </w:r>
      <w:r>
        <w:rPr>
          <w:sz w:val="22"/>
          <w:szCs w:val="22"/>
        </w:rPr>
        <w:t>ование органа социальной защиты</w:t>
      </w:r>
    </w:p>
    <w:p w:rsidR="00000000" w:rsidRDefault="00430C8A">
      <w:pPr>
        <w:pStyle w:val="a9"/>
        <w:rPr>
          <w:sz w:val="22"/>
          <w:szCs w:val="22"/>
        </w:rPr>
      </w:pPr>
      <w:r>
        <w:rPr>
          <w:sz w:val="22"/>
          <w:szCs w:val="22"/>
        </w:rPr>
        <w:t xml:space="preserve">                                   населения, осуществляющего</w:t>
      </w:r>
    </w:p>
    <w:p w:rsidR="00000000" w:rsidRDefault="00430C8A">
      <w:pPr>
        <w:pStyle w:val="a9"/>
        <w:rPr>
          <w:sz w:val="22"/>
          <w:szCs w:val="22"/>
        </w:rPr>
      </w:pPr>
      <w:r>
        <w:rPr>
          <w:sz w:val="22"/>
          <w:szCs w:val="22"/>
        </w:rPr>
        <w:t xml:space="preserve">                                   предоставление государственной услуги)</w:t>
      </w:r>
    </w:p>
    <w:p w:rsidR="00000000" w:rsidRDefault="00430C8A"/>
    <w:p w:rsidR="00000000" w:rsidRDefault="00430C8A">
      <w:pPr>
        <w:pStyle w:val="a9"/>
        <w:rPr>
          <w:sz w:val="22"/>
          <w:szCs w:val="22"/>
        </w:rPr>
      </w:pPr>
      <w:r>
        <w:rPr>
          <w:rStyle w:val="a3"/>
          <w:sz w:val="22"/>
          <w:szCs w:val="22"/>
        </w:rPr>
        <w:lastRenderedPageBreak/>
        <w:t xml:space="preserve">        Примерная форма согласия на обработку персональных данных</w:t>
      </w:r>
    </w:p>
    <w:p w:rsidR="00000000" w:rsidRDefault="00430C8A"/>
    <w:p w:rsidR="00000000" w:rsidRDefault="00430C8A">
      <w:pPr>
        <w:pStyle w:val="a9"/>
        <w:rPr>
          <w:sz w:val="22"/>
          <w:szCs w:val="22"/>
        </w:rPr>
      </w:pPr>
      <w:r>
        <w:rPr>
          <w:sz w:val="22"/>
          <w:szCs w:val="22"/>
        </w:rPr>
        <w:t>Я, _________________</w:t>
      </w:r>
      <w:r>
        <w:rPr>
          <w:sz w:val="22"/>
          <w:szCs w:val="22"/>
        </w:rPr>
        <w:t>____________________________________________________,</w:t>
      </w:r>
    </w:p>
    <w:p w:rsidR="00000000" w:rsidRDefault="00430C8A">
      <w:pPr>
        <w:pStyle w:val="a9"/>
        <w:rPr>
          <w:sz w:val="22"/>
          <w:szCs w:val="22"/>
        </w:rPr>
      </w:pPr>
      <w:r>
        <w:rPr>
          <w:sz w:val="22"/>
          <w:szCs w:val="22"/>
        </w:rPr>
        <w:t xml:space="preserve">                 (фамилия, имя, отчество без сокращений)</w:t>
      </w:r>
    </w:p>
    <w:p w:rsidR="00000000" w:rsidRDefault="00430C8A">
      <w:pPr>
        <w:pStyle w:val="a9"/>
        <w:rPr>
          <w:sz w:val="22"/>
          <w:szCs w:val="22"/>
        </w:rPr>
      </w:pPr>
      <w:r>
        <w:rPr>
          <w:sz w:val="22"/>
          <w:szCs w:val="22"/>
        </w:rPr>
        <w:t>действующий за себя и от имени своих несовершеннолетних детей:___________</w:t>
      </w:r>
    </w:p>
    <w:p w:rsidR="00000000" w:rsidRDefault="00430C8A">
      <w:pPr>
        <w:pStyle w:val="a9"/>
        <w:rPr>
          <w:sz w:val="22"/>
          <w:szCs w:val="22"/>
        </w:rPr>
      </w:pPr>
      <w:r>
        <w:rPr>
          <w:sz w:val="22"/>
          <w:szCs w:val="22"/>
        </w:rPr>
        <w:t>_______________________________________________________________________</w:t>
      </w:r>
      <w:r>
        <w:rPr>
          <w:sz w:val="22"/>
          <w:szCs w:val="22"/>
        </w:rPr>
        <w:t>_,</w:t>
      </w:r>
    </w:p>
    <w:p w:rsidR="00000000" w:rsidRDefault="00430C8A">
      <w:pPr>
        <w:pStyle w:val="a9"/>
        <w:rPr>
          <w:sz w:val="22"/>
          <w:szCs w:val="22"/>
        </w:rPr>
      </w:pPr>
      <w:r>
        <w:rPr>
          <w:sz w:val="22"/>
          <w:szCs w:val="22"/>
        </w:rPr>
        <w:t>(фамилия, имя, отчество ребенка (детей),  число,  месяц  и  год  рождения</w:t>
      </w:r>
    </w:p>
    <w:p w:rsidR="00000000" w:rsidRDefault="00430C8A">
      <w:pPr>
        <w:pStyle w:val="a9"/>
        <w:rPr>
          <w:sz w:val="22"/>
          <w:szCs w:val="22"/>
        </w:rPr>
      </w:pPr>
      <w:r>
        <w:rPr>
          <w:sz w:val="22"/>
          <w:szCs w:val="22"/>
        </w:rPr>
        <w:t>ребенка (детей)  -  данная  строка  указывается  в  случае  необходимости</w:t>
      </w:r>
    </w:p>
    <w:p w:rsidR="00000000" w:rsidRDefault="00430C8A">
      <w:pPr>
        <w:pStyle w:val="a9"/>
        <w:rPr>
          <w:sz w:val="22"/>
          <w:szCs w:val="22"/>
        </w:rPr>
      </w:pPr>
      <w:r>
        <w:rPr>
          <w:sz w:val="22"/>
          <w:szCs w:val="22"/>
        </w:rPr>
        <w:t>обработки персональных данных несовершеннолетних детей заявителя, который</w:t>
      </w:r>
    </w:p>
    <w:p w:rsidR="00000000" w:rsidRDefault="00430C8A">
      <w:pPr>
        <w:pStyle w:val="a9"/>
        <w:rPr>
          <w:sz w:val="22"/>
          <w:szCs w:val="22"/>
        </w:rPr>
      </w:pPr>
      <w:r>
        <w:rPr>
          <w:sz w:val="22"/>
          <w:szCs w:val="22"/>
        </w:rPr>
        <w:t xml:space="preserve">выражает согласие как законный </w:t>
      </w:r>
      <w:r>
        <w:rPr>
          <w:sz w:val="22"/>
          <w:szCs w:val="22"/>
        </w:rPr>
        <w:t>представитель детей)</w:t>
      </w:r>
    </w:p>
    <w:p w:rsidR="00000000" w:rsidRDefault="00430C8A">
      <w:pPr>
        <w:pStyle w:val="a9"/>
        <w:rPr>
          <w:sz w:val="22"/>
          <w:szCs w:val="22"/>
        </w:rPr>
      </w:pPr>
      <w:r>
        <w:rPr>
          <w:sz w:val="22"/>
          <w:szCs w:val="22"/>
        </w:rPr>
        <w:t>зарегистрированной (ого) по адресу:______________________________________</w:t>
      </w:r>
    </w:p>
    <w:p w:rsidR="00000000" w:rsidRDefault="00430C8A">
      <w:pPr>
        <w:pStyle w:val="a9"/>
        <w:rPr>
          <w:sz w:val="22"/>
          <w:szCs w:val="22"/>
        </w:rPr>
      </w:pPr>
      <w:r>
        <w:rPr>
          <w:sz w:val="22"/>
          <w:szCs w:val="22"/>
        </w:rPr>
        <w:t>________________________________________________________________________,</w:t>
      </w:r>
    </w:p>
    <w:p w:rsidR="00000000" w:rsidRDefault="00430C8A">
      <w:pPr>
        <w:pStyle w:val="a9"/>
        <w:rPr>
          <w:sz w:val="22"/>
          <w:szCs w:val="22"/>
        </w:rPr>
      </w:pPr>
      <w:r>
        <w:rPr>
          <w:sz w:val="22"/>
          <w:szCs w:val="22"/>
        </w:rPr>
        <w:t>(почтовый индекс, наименование региона, района, города, иного населенного</w:t>
      </w:r>
    </w:p>
    <w:p w:rsidR="00000000" w:rsidRDefault="00430C8A">
      <w:pPr>
        <w:pStyle w:val="a9"/>
        <w:rPr>
          <w:sz w:val="22"/>
          <w:szCs w:val="22"/>
        </w:rPr>
      </w:pPr>
      <w:r>
        <w:rPr>
          <w:sz w:val="22"/>
          <w:szCs w:val="22"/>
        </w:rPr>
        <w:t xml:space="preserve">             </w:t>
      </w:r>
      <w:r>
        <w:rPr>
          <w:sz w:val="22"/>
          <w:szCs w:val="22"/>
        </w:rPr>
        <w:t xml:space="preserve"> пункта, улицы, номера дома, корпуса, квартиры)</w:t>
      </w:r>
    </w:p>
    <w:p w:rsidR="00000000" w:rsidRDefault="00430C8A">
      <w:pPr>
        <w:pStyle w:val="a9"/>
        <w:rPr>
          <w:sz w:val="22"/>
          <w:szCs w:val="22"/>
        </w:rPr>
      </w:pPr>
      <w:r>
        <w:rPr>
          <w:sz w:val="22"/>
          <w:szCs w:val="22"/>
        </w:rPr>
        <w:t>документ, удостоверяющий личность________________________________________</w:t>
      </w:r>
    </w:p>
    <w:p w:rsidR="00000000" w:rsidRDefault="00430C8A">
      <w:pPr>
        <w:pStyle w:val="a9"/>
        <w:rPr>
          <w:sz w:val="22"/>
          <w:szCs w:val="22"/>
        </w:rPr>
      </w:pPr>
      <w:r>
        <w:rPr>
          <w:sz w:val="22"/>
          <w:szCs w:val="22"/>
        </w:rPr>
        <w:t>________________________________________________________________________,</w:t>
      </w:r>
    </w:p>
    <w:p w:rsidR="00000000" w:rsidRDefault="00430C8A">
      <w:pPr>
        <w:pStyle w:val="a9"/>
        <w:rPr>
          <w:sz w:val="22"/>
          <w:szCs w:val="22"/>
        </w:rPr>
      </w:pPr>
      <w:r>
        <w:rPr>
          <w:sz w:val="22"/>
          <w:szCs w:val="22"/>
        </w:rPr>
        <w:t xml:space="preserve">  (вид документа, удостоверяющего личность, серия и номер до</w:t>
      </w:r>
      <w:r>
        <w:rPr>
          <w:sz w:val="22"/>
          <w:szCs w:val="22"/>
        </w:rPr>
        <w:t>кумента, кем</w:t>
      </w:r>
    </w:p>
    <w:p w:rsidR="00000000" w:rsidRDefault="00430C8A">
      <w:pPr>
        <w:pStyle w:val="a9"/>
        <w:rPr>
          <w:sz w:val="22"/>
          <w:szCs w:val="22"/>
        </w:rPr>
      </w:pPr>
      <w:r>
        <w:rPr>
          <w:sz w:val="22"/>
          <w:szCs w:val="22"/>
        </w:rPr>
        <w:t xml:space="preserve">                     выдан документ, дата его выдачи)</w:t>
      </w:r>
    </w:p>
    <w:p w:rsidR="00000000" w:rsidRDefault="00430C8A">
      <w:pPr>
        <w:pStyle w:val="a9"/>
        <w:rPr>
          <w:sz w:val="22"/>
          <w:szCs w:val="22"/>
        </w:rPr>
      </w:pPr>
      <w:r>
        <w:rPr>
          <w:sz w:val="22"/>
          <w:szCs w:val="22"/>
        </w:rPr>
        <w:t xml:space="preserve">в соответствии с требованиями </w:t>
      </w:r>
      <w:hyperlink r:id="rId151" w:history="1">
        <w:r>
          <w:rPr>
            <w:rStyle w:val="a4"/>
            <w:sz w:val="22"/>
            <w:szCs w:val="22"/>
          </w:rPr>
          <w:t>статьи 9</w:t>
        </w:r>
      </w:hyperlink>
      <w:r>
        <w:rPr>
          <w:sz w:val="22"/>
          <w:szCs w:val="22"/>
        </w:rPr>
        <w:t xml:space="preserve"> Федерального  закона  от  27  июля</w:t>
      </w:r>
    </w:p>
    <w:p w:rsidR="00000000" w:rsidRDefault="00430C8A">
      <w:pPr>
        <w:pStyle w:val="a9"/>
        <w:rPr>
          <w:sz w:val="22"/>
          <w:szCs w:val="22"/>
        </w:rPr>
      </w:pPr>
      <w:r>
        <w:rPr>
          <w:sz w:val="22"/>
          <w:szCs w:val="22"/>
        </w:rPr>
        <w:t>2006 года N 152-ФЗ "О персональных данных" подтверждаю свое  согласие  на</w:t>
      </w:r>
    </w:p>
    <w:p w:rsidR="00000000" w:rsidRDefault="00430C8A">
      <w:pPr>
        <w:pStyle w:val="a9"/>
        <w:rPr>
          <w:sz w:val="22"/>
          <w:szCs w:val="22"/>
        </w:rPr>
      </w:pPr>
      <w:r>
        <w:rPr>
          <w:sz w:val="22"/>
          <w:szCs w:val="22"/>
        </w:rPr>
        <w:t>обраб</w:t>
      </w:r>
      <w:r>
        <w:rPr>
          <w:sz w:val="22"/>
          <w:szCs w:val="22"/>
        </w:rPr>
        <w:t>отку   оператором   моих   персональных   данных,   включая    сбор,</w:t>
      </w:r>
    </w:p>
    <w:p w:rsidR="00000000" w:rsidRDefault="00430C8A">
      <w:pPr>
        <w:pStyle w:val="a9"/>
        <w:rPr>
          <w:sz w:val="22"/>
          <w:szCs w:val="22"/>
        </w:rPr>
      </w:pPr>
      <w:r>
        <w:rPr>
          <w:sz w:val="22"/>
          <w:szCs w:val="22"/>
        </w:rPr>
        <w:t>систематизацию, накопление, хранение, уточнение (обновление,  изменение),</w:t>
      </w:r>
    </w:p>
    <w:p w:rsidR="00000000" w:rsidRDefault="00430C8A">
      <w:pPr>
        <w:pStyle w:val="a9"/>
        <w:rPr>
          <w:sz w:val="22"/>
          <w:szCs w:val="22"/>
        </w:rPr>
      </w:pPr>
      <w:r>
        <w:rPr>
          <w:sz w:val="22"/>
          <w:szCs w:val="22"/>
        </w:rPr>
        <w:t>использование, распространение (в  том  числе  передачу),  обезличивание,</w:t>
      </w:r>
    </w:p>
    <w:p w:rsidR="00000000" w:rsidRDefault="00430C8A">
      <w:pPr>
        <w:pStyle w:val="a9"/>
        <w:rPr>
          <w:sz w:val="22"/>
          <w:szCs w:val="22"/>
        </w:rPr>
      </w:pPr>
      <w:r>
        <w:rPr>
          <w:sz w:val="22"/>
          <w:szCs w:val="22"/>
        </w:rPr>
        <w:t xml:space="preserve">блокирование, уничтожение персональных </w:t>
      </w:r>
      <w:r>
        <w:rPr>
          <w:sz w:val="22"/>
          <w:szCs w:val="22"/>
        </w:rPr>
        <w:t xml:space="preserve"> данных,  с  целью  предоставления</w:t>
      </w:r>
    </w:p>
    <w:p w:rsidR="00000000" w:rsidRDefault="00430C8A">
      <w:pPr>
        <w:pStyle w:val="a9"/>
        <w:rPr>
          <w:sz w:val="22"/>
          <w:szCs w:val="22"/>
        </w:rPr>
      </w:pPr>
      <w:r>
        <w:rPr>
          <w:sz w:val="22"/>
          <w:szCs w:val="22"/>
        </w:rPr>
        <w:t>государственной услуги___________________________________________________</w:t>
      </w:r>
    </w:p>
    <w:p w:rsidR="00000000" w:rsidRDefault="00430C8A">
      <w:pPr>
        <w:pStyle w:val="a9"/>
        <w:rPr>
          <w:sz w:val="22"/>
          <w:szCs w:val="22"/>
        </w:rPr>
      </w:pPr>
      <w:r>
        <w:rPr>
          <w:sz w:val="22"/>
          <w:szCs w:val="22"/>
        </w:rPr>
        <w:t>________________________________________________________________________,</w:t>
      </w:r>
    </w:p>
    <w:p w:rsidR="00000000" w:rsidRDefault="00430C8A">
      <w:pPr>
        <w:pStyle w:val="a9"/>
        <w:rPr>
          <w:sz w:val="22"/>
          <w:szCs w:val="22"/>
        </w:rPr>
      </w:pPr>
      <w:r>
        <w:rPr>
          <w:sz w:val="22"/>
          <w:szCs w:val="22"/>
        </w:rPr>
        <w:t>(наименование государственной услуги, за которой обратился  заявитель,  в</w:t>
      </w:r>
    </w:p>
    <w:p w:rsidR="00000000" w:rsidRDefault="00430C8A">
      <w:pPr>
        <w:pStyle w:val="a9"/>
        <w:rPr>
          <w:sz w:val="22"/>
          <w:szCs w:val="22"/>
        </w:rPr>
      </w:pPr>
      <w:r>
        <w:rPr>
          <w:sz w:val="22"/>
          <w:szCs w:val="22"/>
        </w:rPr>
        <w:t>соответствии    с     административным     регламентом     предоставления</w:t>
      </w:r>
    </w:p>
    <w:p w:rsidR="00000000" w:rsidRDefault="00430C8A">
      <w:pPr>
        <w:pStyle w:val="a9"/>
        <w:rPr>
          <w:sz w:val="22"/>
          <w:szCs w:val="22"/>
        </w:rPr>
      </w:pPr>
      <w:r>
        <w:rPr>
          <w:sz w:val="22"/>
          <w:szCs w:val="22"/>
        </w:rPr>
        <w:t>соответствующей    государственной    услуги,    а     при     отсутствии</w:t>
      </w:r>
    </w:p>
    <w:p w:rsidR="00000000" w:rsidRDefault="00430C8A">
      <w:pPr>
        <w:pStyle w:val="a9"/>
        <w:rPr>
          <w:sz w:val="22"/>
          <w:szCs w:val="22"/>
        </w:rPr>
      </w:pPr>
      <w:r>
        <w:rPr>
          <w:sz w:val="22"/>
          <w:szCs w:val="22"/>
        </w:rPr>
        <w:t>административного     регламента      предоставления      соответствующей</w:t>
      </w:r>
    </w:p>
    <w:p w:rsidR="00000000" w:rsidRDefault="00430C8A">
      <w:pPr>
        <w:pStyle w:val="a9"/>
        <w:rPr>
          <w:sz w:val="22"/>
          <w:szCs w:val="22"/>
        </w:rPr>
      </w:pPr>
      <w:r>
        <w:rPr>
          <w:sz w:val="22"/>
          <w:szCs w:val="22"/>
        </w:rPr>
        <w:t>государственной  услуги  -  наиме</w:t>
      </w:r>
      <w:r>
        <w:rPr>
          <w:sz w:val="22"/>
          <w:szCs w:val="22"/>
        </w:rPr>
        <w:t>нование  нормативного  правового   акта,</w:t>
      </w:r>
    </w:p>
    <w:p w:rsidR="00000000" w:rsidRDefault="00430C8A">
      <w:pPr>
        <w:pStyle w:val="a9"/>
        <w:rPr>
          <w:sz w:val="22"/>
          <w:szCs w:val="22"/>
        </w:rPr>
      </w:pPr>
      <w:r>
        <w:rPr>
          <w:sz w:val="22"/>
          <w:szCs w:val="22"/>
        </w:rPr>
        <w:t>регламентирующего порядок назначения и  выплаты  пособия,  предоставления</w:t>
      </w:r>
    </w:p>
    <w:p w:rsidR="00000000" w:rsidRDefault="00430C8A">
      <w:pPr>
        <w:pStyle w:val="a9"/>
        <w:rPr>
          <w:sz w:val="22"/>
          <w:szCs w:val="22"/>
        </w:rPr>
      </w:pPr>
      <w:r>
        <w:rPr>
          <w:sz w:val="22"/>
          <w:szCs w:val="22"/>
        </w:rPr>
        <w:t>иной меры социальной поддержки)</w:t>
      </w:r>
    </w:p>
    <w:p w:rsidR="00000000" w:rsidRDefault="00430C8A">
      <w:pPr>
        <w:pStyle w:val="a9"/>
        <w:rPr>
          <w:sz w:val="22"/>
          <w:szCs w:val="22"/>
        </w:rPr>
      </w:pPr>
      <w:r>
        <w:rPr>
          <w:sz w:val="22"/>
          <w:szCs w:val="22"/>
        </w:rPr>
        <w:t>предоставление которой регламентировано__________________________________</w:t>
      </w:r>
    </w:p>
    <w:p w:rsidR="00000000" w:rsidRDefault="00430C8A">
      <w:pPr>
        <w:pStyle w:val="a9"/>
        <w:rPr>
          <w:sz w:val="22"/>
          <w:szCs w:val="22"/>
        </w:rPr>
      </w:pPr>
      <w:r>
        <w:rPr>
          <w:sz w:val="22"/>
          <w:szCs w:val="22"/>
        </w:rPr>
        <w:t>___________________________________</w:t>
      </w:r>
      <w:r>
        <w:rPr>
          <w:sz w:val="22"/>
          <w:szCs w:val="22"/>
        </w:rPr>
        <w:t>______________________________________</w:t>
      </w:r>
    </w:p>
    <w:p w:rsidR="00000000" w:rsidRDefault="00430C8A">
      <w:pPr>
        <w:pStyle w:val="a9"/>
        <w:rPr>
          <w:sz w:val="22"/>
          <w:szCs w:val="22"/>
        </w:rPr>
      </w:pPr>
      <w:r>
        <w:rPr>
          <w:sz w:val="22"/>
          <w:szCs w:val="22"/>
        </w:rPr>
        <w:t>(указать   наименование   административного   регламента   предоставления</w:t>
      </w:r>
    </w:p>
    <w:p w:rsidR="00000000" w:rsidRDefault="00430C8A">
      <w:pPr>
        <w:pStyle w:val="a9"/>
        <w:rPr>
          <w:sz w:val="22"/>
          <w:szCs w:val="22"/>
        </w:rPr>
      </w:pPr>
      <w:r>
        <w:rPr>
          <w:sz w:val="22"/>
          <w:szCs w:val="22"/>
        </w:rPr>
        <w:t>соответствующей государственной услуги и его реквизиты, а при  отсутствии</w:t>
      </w:r>
    </w:p>
    <w:p w:rsidR="00000000" w:rsidRDefault="00430C8A">
      <w:pPr>
        <w:pStyle w:val="a9"/>
        <w:rPr>
          <w:sz w:val="22"/>
          <w:szCs w:val="22"/>
        </w:rPr>
      </w:pPr>
      <w:r>
        <w:rPr>
          <w:sz w:val="22"/>
          <w:szCs w:val="22"/>
        </w:rPr>
        <w:t>административного     регламента      предоставления      соответству</w:t>
      </w:r>
      <w:r>
        <w:rPr>
          <w:sz w:val="22"/>
          <w:szCs w:val="22"/>
        </w:rPr>
        <w:t>ющей</w:t>
      </w:r>
    </w:p>
    <w:p w:rsidR="00000000" w:rsidRDefault="00430C8A">
      <w:pPr>
        <w:pStyle w:val="a9"/>
        <w:rPr>
          <w:sz w:val="22"/>
          <w:szCs w:val="22"/>
        </w:rPr>
      </w:pPr>
      <w:r>
        <w:rPr>
          <w:sz w:val="22"/>
          <w:szCs w:val="22"/>
        </w:rPr>
        <w:t>государственной  услуги  -  наименование  нормативного  правового   акта,</w:t>
      </w:r>
    </w:p>
    <w:p w:rsidR="00000000" w:rsidRDefault="00430C8A">
      <w:pPr>
        <w:pStyle w:val="a9"/>
        <w:rPr>
          <w:sz w:val="22"/>
          <w:szCs w:val="22"/>
        </w:rPr>
      </w:pPr>
      <w:r>
        <w:rPr>
          <w:sz w:val="22"/>
          <w:szCs w:val="22"/>
        </w:rPr>
        <w:t>регламентирующего порядок назначения и  выплаты  пособия,  предоставления</w:t>
      </w:r>
    </w:p>
    <w:p w:rsidR="00000000" w:rsidRDefault="00430C8A">
      <w:pPr>
        <w:pStyle w:val="a9"/>
        <w:rPr>
          <w:sz w:val="22"/>
          <w:szCs w:val="22"/>
        </w:rPr>
      </w:pPr>
      <w:r>
        <w:rPr>
          <w:sz w:val="22"/>
          <w:szCs w:val="22"/>
        </w:rPr>
        <w:t>иной меры социальной поддержки и его реквизиты)</w:t>
      </w:r>
    </w:p>
    <w:p w:rsidR="00000000" w:rsidRDefault="00430C8A"/>
    <w:p w:rsidR="00000000" w:rsidRDefault="00430C8A">
      <w:pPr>
        <w:pStyle w:val="a9"/>
        <w:rPr>
          <w:sz w:val="22"/>
          <w:szCs w:val="22"/>
        </w:rPr>
      </w:pPr>
      <w:r>
        <w:rPr>
          <w:sz w:val="22"/>
          <w:szCs w:val="22"/>
        </w:rPr>
        <w:t xml:space="preserve">    Перечень персональных данных, на обработку которых</w:t>
      </w:r>
      <w:r>
        <w:rPr>
          <w:sz w:val="22"/>
          <w:szCs w:val="22"/>
        </w:rPr>
        <w:t xml:space="preserve"> дается согласие</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980"/>
        <w:gridCol w:w="840"/>
        <w:gridCol w:w="98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430C8A">
            <w:pPr>
              <w:pStyle w:val="a8"/>
              <w:jc w:val="center"/>
            </w:pPr>
            <w:r>
              <w:t>N</w:t>
            </w:r>
          </w:p>
          <w:p w:rsidR="00000000" w:rsidRDefault="00430C8A">
            <w:pPr>
              <w:pStyle w:val="a8"/>
              <w:jc w:val="center"/>
            </w:pPr>
            <w:r>
              <w:t>п/п</w:t>
            </w:r>
          </w:p>
        </w:tc>
        <w:tc>
          <w:tcPr>
            <w:tcW w:w="7980" w:type="dxa"/>
            <w:vMerge w:val="restart"/>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Персональные данные</w:t>
            </w:r>
          </w:p>
        </w:tc>
        <w:tc>
          <w:tcPr>
            <w:tcW w:w="1820" w:type="dxa"/>
            <w:gridSpan w:val="2"/>
            <w:tcBorders>
              <w:top w:val="single" w:sz="4" w:space="0" w:color="auto"/>
              <w:left w:val="single" w:sz="4" w:space="0" w:color="auto"/>
              <w:bottom w:val="single" w:sz="4" w:space="0" w:color="auto"/>
            </w:tcBorders>
          </w:tcPr>
          <w:p w:rsidR="00000000" w:rsidRDefault="00430C8A">
            <w:pPr>
              <w:pStyle w:val="a8"/>
              <w:jc w:val="center"/>
            </w:pPr>
            <w:r>
              <w:t>Согласие</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430C8A">
            <w:pPr>
              <w:pStyle w:val="a8"/>
            </w:pPr>
          </w:p>
        </w:tc>
        <w:tc>
          <w:tcPr>
            <w:tcW w:w="7980" w:type="dxa"/>
            <w:vMerge/>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ДА</w:t>
            </w:r>
          </w:p>
        </w:tc>
        <w:tc>
          <w:tcPr>
            <w:tcW w:w="980" w:type="dxa"/>
            <w:tcBorders>
              <w:top w:val="single" w:sz="4" w:space="0" w:color="auto"/>
              <w:left w:val="single" w:sz="4" w:space="0" w:color="auto"/>
              <w:bottom w:val="single" w:sz="4" w:space="0" w:color="auto"/>
            </w:tcBorders>
          </w:tcPr>
          <w:p w:rsidR="00000000" w:rsidRDefault="00430C8A">
            <w:pPr>
              <w:pStyle w:val="a8"/>
              <w:jc w:val="center"/>
            </w:pPr>
            <w:r>
              <w:t>НЕТ</w:t>
            </w:r>
          </w:p>
        </w:tc>
      </w:tr>
      <w:tr w:rsidR="00000000">
        <w:tblPrEx>
          <w:tblCellMar>
            <w:top w:w="0" w:type="dxa"/>
            <w:bottom w:w="0" w:type="dxa"/>
          </w:tblCellMar>
        </w:tblPrEx>
        <w:tc>
          <w:tcPr>
            <w:tcW w:w="10360" w:type="dxa"/>
            <w:gridSpan w:val="4"/>
            <w:tcBorders>
              <w:top w:val="single" w:sz="4" w:space="0" w:color="auto"/>
              <w:bottom w:val="single" w:sz="4" w:space="0" w:color="auto"/>
            </w:tcBorders>
          </w:tcPr>
          <w:p w:rsidR="00000000" w:rsidRDefault="00430C8A">
            <w:pPr>
              <w:pStyle w:val="a8"/>
              <w:jc w:val="center"/>
            </w:pPr>
            <w:r>
              <w:t>1. Общая информация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Фамилия</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Имя</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Отчество</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Год, месяц, дата и место рождения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Паспортные данные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Данные свидет</w:t>
            </w:r>
            <w:r>
              <w:t>ельства о рождении моих детей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Данные из актов гражданского состояния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Адрес места жительства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Семейное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Социальное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Имущественное положение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Образование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Профессия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Доходы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СНИЛС, ИНН</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10360" w:type="dxa"/>
            <w:gridSpan w:val="4"/>
            <w:tcBorders>
              <w:top w:val="single" w:sz="4" w:space="0" w:color="auto"/>
              <w:bottom w:val="single" w:sz="4" w:space="0" w:color="auto"/>
            </w:tcBorders>
          </w:tcPr>
          <w:p w:rsidR="00000000" w:rsidRDefault="00430C8A">
            <w:pPr>
              <w:pStyle w:val="a8"/>
              <w:jc w:val="center"/>
            </w:pPr>
            <w:r>
              <w:t>2. Специальные категории персональных данных</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Состояние здоровья (документы, их реквизиты)</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430C8A">
            <w:pPr>
              <w:pStyle w:val="a8"/>
            </w:pPr>
          </w:p>
        </w:tc>
        <w:tc>
          <w:tcPr>
            <w:tcW w:w="7980" w:type="dxa"/>
            <w:tcBorders>
              <w:top w:val="single" w:sz="4" w:space="0" w:color="auto"/>
              <w:left w:val="single" w:sz="4" w:space="0" w:color="auto"/>
              <w:bottom w:val="single" w:sz="4" w:space="0" w:color="auto"/>
              <w:right w:val="single" w:sz="4" w:space="0" w:color="auto"/>
            </w:tcBorders>
          </w:tcPr>
          <w:p w:rsidR="00000000" w:rsidRDefault="00430C8A">
            <w:pPr>
              <w:pStyle w:val="a8"/>
            </w:pPr>
            <w:r>
              <w:t>[Другая информация]</w:t>
            </w:r>
          </w:p>
        </w:tc>
        <w:tc>
          <w:tcPr>
            <w:tcW w:w="84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980"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pStyle w:val="a9"/>
        <w:rPr>
          <w:sz w:val="22"/>
          <w:szCs w:val="22"/>
        </w:rPr>
      </w:pPr>
      <w:r>
        <w:rPr>
          <w:sz w:val="22"/>
          <w:szCs w:val="22"/>
        </w:rPr>
        <w:t>*  (указываются  документы  (сведения  из  документов),  необходимые  для</w:t>
      </w:r>
    </w:p>
    <w:p w:rsidR="00000000" w:rsidRDefault="00430C8A">
      <w:pPr>
        <w:pStyle w:val="a9"/>
        <w:rPr>
          <w:sz w:val="22"/>
          <w:szCs w:val="22"/>
        </w:rPr>
      </w:pPr>
      <w:r>
        <w:rPr>
          <w:sz w:val="22"/>
          <w:szCs w:val="22"/>
        </w:rPr>
        <w:t>предоставления государственной услуги,</w:t>
      </w:r>
      <w:r>
        <w:rPr>
          <w:sz w:val="22"/>
          <w:szCs w:val="22"/>
        </w:rPr>
        <w:t xml:space="preserve"> в соответствии с  административным</w:t>
      </w:r>
    </w:p>
    <w:p w:rsidR="00000000" w:rsidRDefault="00430C8A">
      <w:pPr>
        <w:pStyle w:val="a9"/>
        <w:rPr>
          <w:sz w:val="22"/>
          <w:szCs w:val="22"/>
        </w:rPr>
      </w:pPr>
      <w:r>
        <w:rPr>
          <w:sz w:val="22"/>
          <w:szCs w:val="22"/>
        </w:rPr>
        <w:t>регламентом предоставления соответствующей государственной услуги).</w:t>
      </w:r>
    </w:p>
    <w:p w:rsidR="00000000" w:rsidRDefault="00430C8A">
      <w:pPr>
        <w:pStyle w:val="a9"/>
        <w:rPr>
          <w:sz w:val="22"/>
          <w:szCs w:val="22"/>
        </w:rPr>
      </w:pPr>
      <w:r>
        <w:rPr>
          <w:sz w:val="22"/>
          <w:szCs w:val="22"/>
        </w:rPr>
        <w:t xml:space="preserve">     Я  оставляю  за  собой  право  отозвать  свое  согласие  посредством</w:t>
      </w:r>
    </w:p>
    <w:p w:rsidR="00000000" w:rsidRDefault="00430C8A">
      <w:pPr>
        <w:pStyle w:val="a9"/>
        <w:rPr>
          <w:sz w:val="22"/>
          <w:szCs w:val="22"/>
        </w:rPr>
      </w:pPr>
      <w:r>
        <w:rPr>
          <w:sz w:val="22"/>
          <w:szCs w:val="22"/>
        </w:rPr>
        <w:t>составления соответствующего письменного документа,  который  может  быть</w:t>
      </w:r>
    </w:p>
    <w:p w:rsidR="00000000" w:rsidRDefault="00430C8A">
      <w:pPr>
        <w:pStyle w:val="a9"/>
        <w:rPr>
          <w:sz w:val="22"/>
          <w:szCs w:val="22"/>
        </w:rPr>
      </w:pPr>
      <w:r>
        <w:rPr>
          <w:sz w:val="22"/>
          <w:szCs w:val="22"/>
        </w:rPr>
        <w:t>напр</w:t>
      </w:r>
      <w:r>
        <w:rPr>
          <w:sz w:val="22"/>
          <w:szCs w:val="22"/>
        </w:rPr>
        <w:t>авлен мной в адрес оператора по почте заказным письмом с уведомлением</w:t>
      </w:r>
    </w:p>
    <w:p w:rsidR="00000000" w:rsidRDefault="00430C8A">
      <w:pPr>
        <w:pStyle w:val="a9"/>
        <w:rPr>
          <w:sz w:val="22"/>
          <w:szCs w:val="22"/>
        </w:rPr>
      </w:pPr>
      <w:r>
        <w:rPr>
          <w:sz w:val="22"/>
          <w:szCs w:val="22"/>
        </w:rPr>
        <w:t>о вручении либо вручен лично под расписку представителю оператора.</w:t>
      </w:r>
    </w:p>
    <w:p w:rsidR="00000000" w:rsidRDefault="00430C8A"/>
    <w:p w:rsidR="00000000" w:rsidRDefault="00430C8A"/>
    <w:p w:rsidR="00000000" w:rsidRDefault="00430C8A">
      <w:pPr>
        <w:pStyle w:val="a9"/>
        <w:rPr>
          <w:sz w:val="22"/>
          <w:szCs w:val="22"/>
        </w:rPr>
      </w:pPr>
      <w:r>
        <w:rPr>
          <w:sz w:val="22"/>
          <w:szCs w:val="22"/>
        </w:rPr>
        <w:t>"___"___________ 20___г.                            _____________________</w:t>
      </w:r>
    </w:p>
    <w:p w:rsidR="00000000" w:rsidRDefault="00430C8A">
      <w:pPr>
        <w:pStyle w:val="a9"/>
        <w:rPr>
          <w:sz w:val="22"/>
          <w:szCs w:val="22"/>
        </w:rPr>
      </w:pPr>
      <w:r>
        <w:rPr>
          <w:sz w:val="22"/>
          <w:szCs w:val="22"/>
        </w:rPr>
        <w:t xml:space="preserve">                                           </w:t>
      </w:r>
      <w:r>
        <w:rPr>
          <w:sz w:val="22"/>
          <w:szCs w:val="22"/>
        </w:rPr>
        <w:t xml:space="preserve">          (подпись заявителя)</w:t>
      </w:r>
    </w:p>
    <w:p w:rsidR="00000000" w:rsidRDefault="00430C8A"/>
    <w:p w:rsidR="00000000" w:rsidRDefault="00430C8A">
      <w:pPr>
        <w:ind w:firstLine="0"/>
        <w:jc w:val="right"/>
      </w:pPr>
      <w:bookmarkStart w:id="150" w:name="sub_13"/>
      <w:r>
        <w:rPr>
          <w:rStyle w:val="a3"/>
        </w:rPr>
        <w:t>Приложение 3</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w:t>
      </w:r>
      <w:r>
        <w:rPr>
          <w:rStyle w:val="a3"/>
        </w:rPr>
        <w:br/>
        <w:t xml:space="preserve">"Назначение и выплата </w:t>
      </w:r>
      <w:r>
        <w:rPr>
          <w:rStyle w:val="a3"/>
        </w:rPr>
        <w:br/>
        <w:t>пособия на ребенка"</w:t>
      </w:r>
    </w:p>
    <w:bookmarkEnd w:id="150"/>
    <w:p w:rsidR="00000000" w:rsidRDefault="00430C8A">
      <w:pPr>
        <w:ind w:firstLine="0"/>
        <w:jc w:val="right"/>
      </w:pPr>
      <w:r>
        <w:rPr>
          <w:rStyle w:val="a3"/>
        </w:rPr>
        <w:t>(с изменениями от 20 июля 2016 г.)</w:t>
      </w:r>
    </w:p>
    <w:p w:rsidR="00000000" w:rsidRDefault="00430C8A"/>
    <w:p w:rsidR="00000000" w:rsidRDefault="00430C8A">
      <w:pPr>
        <w:pStyle w:val="1"/>
      </w:pPr>
      <w:r>
        <w:t xml:space="preserve">Блок-схема </w:t>
      </w:r>
      <w:r>
        <w:br/>
        <w:t>предоставления го</w:t>
      </w:r>
      <w:r>
        <w:t>сударственной услуги "Назначение и выплата пособия на ребенка"</w:t>
      </w:r>
    </w:p>
    <w:p w:rsidR="00000000" w:rsidRDefault="00430C8A"/>
    <w:p w:rsidR="00000000" w:rsidRDefault="00430C8A">
      <w:r>
        <w:t xml:space="preserve">Приложение 3 утратило силу с 22 февраля 2019 г. - </w:t>
      </w:r>
      <w:hyperlink r:id="rId152" w:history="1">
        <w:r>
          <w:rPr>
            <w:rStyle w:val="a4"/>
          </w:rPr>
          <w:t>Постановление</w:t>
        </w:r>
      </w:hyperlink>
      <w:r>
        <w:t xml:space="preserve"> Правительства Челябинской области от 20 февраля 2019 г. N 62-П</w:t>
      </w:r>
    </w:p>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hyperlink r:id="rId153" w:history="1">
        <w:r>
          <w:rPr>
            <w:rStyle w:val="a4"/>
          </w:rPr>
          <w:t>См. предыдущую редакцию</w:t>
        </w:r>
      </w:hyperlink>
    </w:p>
    <w:p w:rsidR="00000000" w:rsidRDefault="00430C8A">
      <w:pPr>
        <w:pStyle w:val="a7"/>
      </w:pPr>
    </w:p>
    <w:p w:rsidR="00000000" w:rsidRDefault="00430C8A">
      <w:pPr>
        <w:ind w:firstLine="0"/>
        <w:jc w:val="left"/>
        <w:rPr>
          <w:i/>
          <w:iCs/>
          <w:color w:val="353842"/>
          <w:shd w:val="clear" w:color="auto" w:fill="F0F0F0"/>
        </w:rPr>
        <w:sectPr w:rsidR="00000000">
          <w:pgSz w:w="11905" w:h="16837"/>
          <w:pgMar w:top="1440" w:right="800" w:bottom="1440" w:left="1100" w:header="720" w:footer="720" w:gutter="0"/>
          <w:cols w:space="720"/>
          <w:noEndnote/>
        </w:sectPr>
      </w:pPr>
    </w:p>
    <w:p w:rsidR="00000000" w:rsidRDefault="00430C8A">
      <w:pPr>
        <w:ind w:firstLine="0"/>
        <w:jc w:val="right"/>
      </w:pPr>
      <w:bookmarkStart w:id="151" w:name="sub_14"/>
      <w:r>
        <w:rPr>
          <w:rStyle w:val="a3"/>
        </w:rPr>
        <w:lastRenderedPageBreak/>
        <w:t>Приложение 4</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w:t>
      </w:r>
      <w:r>
        <w:rPr>
          <w:rStyle w:val="a3"/>
        </w:rPr>
        <w:br/>
        <w:t>"Назначение и выплата пособия на ребенка"</w:t>
      </w:r>
    </w:p>
    <w:bookmarkEnd w:id="151"/>
    <w:p w:rsidR="00000000" w:rsidRDefault="00430C8A"/>
    <w:p w:rsidR="00000000" w:rsidRDefault="00430C8A">
      <w:pPr>
        <w:pStyle w:val="1"/>
      </w:pPr>
      <w:r>
        <w:t xml:space="preserve">Журнал </w:t>
      </w:r>
      <w:r>
        <w:br/>
        <w:t>регистр</w:t>
      </w:r>
      <w:r>
        <w:t>ации устных обращений граждан</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2802"/>
        <w:gridCol w:w="2803"/>
        <w:gridCol w:w="2802"/>
        <w:gridCol w:w="2803"/>
        <w:gridCol w:w="2443"/>
      </w:tblGrid>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jc w:val="center"/>
            </w:pPr>
            <w:r>
              <w:t>N</w:t>
            </w:r>
          </w:p>
          <w:p w:rsidR="00000000" w:rsidRDefault="00430C8A">
            <w:pPr>
              <w:pStyle w:val="a8"/>
              <w:jc w:val="center"/>
            </w:pPr>
            <w:r>
              <w:t>п/п</w:t>
            </w: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p w:rsidR="00000000" w:rsidRDefault="00430C8A">
            <w:pPr>
              <w:pStyle w:val="a8"/>
              <w:jc w:val="center"/>
            </w:pPr>
            <w:r>
              <w:t>Дата обращения</w:t>
            </w:r>
          </w:p>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p w:rsidR="00000000" w:rsidRDefault="00430C8A">
            <w:pPr>
              <w:pStyle w:val="a8"/>
              <w:jc w:val="center"/>
            </w:pPr>
            <w:r>
              <w:t>Ф.И.О. заявителя</w:t>
            </w: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p w:rsidR="00000000" w:rsidRDefault="00430C8A">
            <w:pPr>
              <w:pStyle w:val="a8"/>
              <w:jc w:val="center"/>
            </w:pPr>
            <w:r>
              <w:t>Адрес заявителя</w:t>
            </w: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p w:rsidR="00000000" w:rsidRDefault="00430C8A">
            <w:pPr>
              <w:pStyle w:val="a8"/>
              <w:jc w:val="center"/>
            </w:pPr>
            <w:r>
              <w:t>Причина обращения</w:t>
            </w:r>
          </w:p>
        </w:tc>
        <w:tc>
          <w:tcPr>
            <w:tcW w:w="2443" w:type="dxa"/>
            <w:tcBorders>
              <w:top w:val="single" w:sz="4" w:space="0" w:color="auto"/>
              <w:left w:val="single" w:sz="4" w:space="0" w:color="auto"/>
              <w:bottom w:val="single" w:sz="4" w:space="0" w:color="auto"/>
            </w:tcBorders>
          </w:tcPr>
          <w:p w:rsidR="00000000" w:rsidRDefault="00430C8A">
            <w:pPr>
              <w:pStyle w:val="a8"/>
            </w:pPr>
          </w:p>
          <w:p w:rsidR="00000000" w:rsidRDefault="00430C8A">
            <w:pPr>
              <w:pStyle w:val="a8"/>
              <w:jc w:val="center"/>
            </w:pPr>
            <w:r>
              <w:t>Результат рассмотрения обращения</w:t>
            </w: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443"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443"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443"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80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443"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ind w:firstLine="0"/>
        <w:jc w:val="left"/>
        <w:sectPr w:rsidR="00000000">
          <w:pgSz w:w="16837" w:h="11905" w:orient="landscape"/>
          <w:pgMar w:top="1440" w:right="800" w:bottom="1440" w:left="1100" w:header="720" w:footer="720" w:gutter="0"/>
          <w:cols w:space="720"/>
          <w:noEndnote/>
        </w:sectPr>
      </w:pPr>
    </w:p>
    <w:p w:rsidR="00000000" w:rsidRDefault="00430C8A">
      <w:pPr>
        <w:ind w:firstLine="0"/>
        <w:jc w:val="right"/>
      </w:pPr>
      <w:bookmarkStart w:id="152" w:name="sub_15"/>
      <w:r>
        <w:rPr>
          <w:rStyle w:val="a3"/>
        </w:rPr>
        <w:lastRenderedPageBreak/>
        <w:t>Приложение 5</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w:t>
      </w:r>
      <w:r>
        <w:rPr>
          <w:rStyle w:val="a3"/>
        </w:rPr>
        <w:br/>
        <w:t>"Назначение и выплата пособия на ребенка"</w:t>
      </w:r>
    </w:p>
    <w:bookmarkEnd w:id="152"/>
    <w:p w:rsidR="00000000" w:rsidRDefault="00430C8A"/>
    <w:p w:rsidR="00000000" w:rsidRDefault="00430C8A">
      <w:pPr>
        <w:pStyle w:val="1"/>
      </w:pPr>
      <w:r>
        <w:t>Журнал регистрации заявлений</w:t>
      </w:r>
      <w:r>
        <w:br/>
        <w:t>о назначении пособия на ребенка</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2001"/>
        <w:gridCol w:w="2002"/>
        <w:gridCol w:w="2002"/>
        <w:gridCol w:w="2002"/>
        <w:gridCol w:w="2002"/>
        <w:gridCol w:w="2002"/>
        <w:gridCol w:w="1642"/>
      </w:tblGrid>
      <w:tr w:rsidR="00000000">
        <w:tblPrEx>
          <w:tblCellMar>
            <w:top w:w="0" w:type="dxa"/>
            <w:bottom w:w="0" w:type="dxa"/>
          </w:tblCellMar>
        </w:tblPrEx>
        <w:tc>
          <w:tcPr>
            <w:tcW w:w="847" w:type="dxa"/>
            <w:tcBorders>
              <w:top w:val="single" w:sz="4" w:space="0" w:color="auto"/>
              <w:bottom w:val="single" w:sz="4" w:space="0" w:color="auto"/>
              <w:right w:val="single" w:sz="4" w:space="0" w:color="auto"/>
            </w:tcBorders>
            <w:vAlign w:val="center"/>
          </w:tcPr>
          <w:p w:rsidR="00000000" w:rsidRDefault="00430C8A">
            <w:pPr>
              <w:pStyle w:val="a8"/>
              <w:jc w:val="center"/>
            </w:pPr>
            <w:r>
              <w:t>N</w:t>
            </w:r>
          </w:p>
          <w:p w:rsidR="00000000" w:rsidRDefault="00430C8A">
            <w:pPr>
              <w:pStyle w:val="a8"/>
              <w:jc w:val="center"/>
            </w:pPr>
            <w:r>
              <w:t>п/п</w:t>
            </w:r>
          </w:p>
        </w:tc>
        <w:tc>
          <w:tcPr>
            <w:tcW w:w="2001"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Дата приема</w:t>
            </w:r>
          </w:p>
          <w:p w:rsidR="00000000" w:rsidRDefault="00430C8A">
            <w:pPr>
              <w:pStyle w:val="a8"/>
              <w:jc w:val="center"/>
            </w:pPr>
            <w:r>
              <w:t>заявления</w:t>
            </w:r>
          </w:p>
        </w:tc>
        <w:tc>
          <w:tcPr>
            <w:tcW w:w="2002"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Ф.И.О. заявителя</w:t>
            </w:r>
          </w:p>
        </w:tc>
        <w:tc>
          <w:tcPr>
            <w:tcW w:w="2002"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Адрес заявителя</w:t>
            </w:r>
          </w:p>
        </w:tc>
        <w:tc>
          <w:tcPr>
            <w:tcW w:w="2002"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Наименование пособия, для назначения которого подано заявление</w:t>
            </w:r>
          </w:p>
        </w:tc>
        <w:tc>
          <w:tcPr>
            <w:tcW w:w="2002"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Число, месяц, год рождения ребенка</w:t>
            </w:r>
          </w:p>
        </w:tc>
        <w:tc>
          <w:tcPr>
            <w:tcW w:w="2002"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Дата назначения пособия</w:t>
            </w:r>
          </w:p>
        </w:tc>
        <w:tc>
          <w:tcPr>
            <w:tcW w:w="1642" w:type="dxa"/>
            <w:tcBorders>
              <w:top w:val="single" w:sz="4" w:space="0" w:color="auto"/>
              <w:left w:val="single" w:sz="4" w:space="0" w:color="auto"/>
              <w:bottom w:val="single" w:sz="4" w:space="0" w:color="auto"/>
            </w:tcBorders>
            <w:vAlign w:val="center"/>
          </w:tcPr>
          <w:p w:rsidR="00000000" w:rsidRDefault="00430C8A">
            <w:pPr>
              <w:pStyle w:val="a8"/>
              <w:jc w:val="center"/>
            </w:pPr>
            <w:r>
              <w:t>Присвоенный номер личного дела</w:t>
            </w: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001"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642"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001"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642"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001"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642"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847" w:type="dxa"/>
            <w:tcBorders>
              <w:top w:val="single" w:sz="4" w:space="0" w:color="auto"/>
              <w:bottom w:val="single" w:sz="4" w:space="0" w:color="auto"/>
              <w:right w:val="single" w:sz="4" w:space="0" w:color="auto"/>
            </w:tcBorders>
          </w:tcPr>
          <w:p w:rsidR="00000000" w:rsidRDefault="00430C8A">
            <w:pPr>
              <w:pStyle w:val="a8"/>
            </w:pPr>
          </w:p>
        </w:tc>
        <w:tc>
          <w:tcPr>
            <w:tcW w:w="2001"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02"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1642"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ind w:firstLine="0"/>
        <w:jc w:val="left"/>
        <w:sectPr w:rsidR="00000000">
          <w:pgSz w:w="16837" w:h="11905" w:orient="landscape"/>
          <w:pgMar w:top="1440" w:right="800" w:bottom="1440" w:left="1100" w:header="720" w:footer="720" w:gutter="0"/>
          <w:cols w:space="720"/>
          <w:noEndnote/>
        </w:sectPr>
      </w:pPr>
    </w:p>
    <w:p w:rsidR="00000000" w:rsidRDefault="00430C8A">
      <w:pPr>
        <w:ind w:firstLine="0"/>
        <w:jc w:val="right"/>
      </w:pPr>
      <w:bookmarkStart w:id="153" w:name="sub_16"/>
      <w:r>
        <w:rPr>
          <w:rStyle w:val="a3"/>
        </w:rPr>
        <w:lastRenderedPageBreak/>
        <w:t>Приложение 6</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w:t>
      </w:r>
      <w:r>
        <w:rPr>
          <w:rStyle w:val="a3"/>
        </w:rPr>
        <w:br/>
        <w:t>"Назначение и выплата пособия на ребенка"</w:t>
      </w:r>
    </w:p>
    <w:bookmarkEnd w:id="153"/>
    <w:p w:rsidR="00000000" w:rsidRDefault="00430C8A"/>
    <w:p w:rsidR="00000000" w:rsidRDefault="00430C8A">
      <w:hyperlink r:id="rId154" w:history="1">
        <w:r>
          <w:rPr>
            <w:rStyle w:val="a4"/>
          </w:rPr>
          <w:t>Утратило силу</w:t>
        </w:r>
      </w:hyperlink>
    </w:p>
    <w:p w:rsidR="00000000" w:rsidRDefault="00430C8A">
      <w:pPr>
        <w:pStyle w:val="a6"/>
        <w:rPr>
          <w:color w:val="000000"/>
          <w:sz w:val="16"/>
          <w:szCs w:val="16"/>
        </w:rPr>
      </w:pPr>
      <w:r>
        <w:rPr>
          <w:color w:val="000000"/>
          <w:sz w:val="16"/>
          <w:szCs w:val="16"/>
        </w:rPr>
        <w:t>Информация об изменениях:</w:t>
      </w:r>
    </w:p>
    <w:p w:rsidR="00000000" w:rsidRDefault="00430C8A">
      <w:pPr>
        <w:pStyle w:val="a7"/>
      </w:pPr>
      <w:r>
        <w:t xml:space="preserve">См. текст </w:t>
      </w:r>
      <w:hyperlink r:id="rId155" w:history="1">
        <w:r>
          <w:rPr>
            <w:rStyle w:val="a4"/>
          </w:rPr>
          <w:t>Приложения</w:t>
        </w:r>
      </w:hyperlink>
    </w:p>
    <w:p w:rsidR="00000000" w:rsidRDefault="00430C8A">
      <w:pPr>
        <w:pStyle w:val="a7"/>
      </w:pPr>
    </w:p>
    <w:p w:rsidR="00000000" w:rsidRDefault="00430C8A">
      <w:pPr>
        <w:ind w:firstLine="0"/>
        <w:jc w:val="right"/>
      </w:pPr>
      <w:bookmarkStart w:id="154" w:name="sub_17"/>
      <w:r>
        <w:rPr>
          <w:rStyle w:val="a3"/>
        </w:rPr>
        <w:t>Приложение 7</w:t>
      </w:r>
      <w:r>
        <w:rPr>
          <w:rStyle w:val="a3"/>
        </w:rPr>
        <w:br/>
        <w:t xml:space="preserve">к </w:t>
      </w:r>
      <w:hyperlink w:anchor="sub_1" w:history="1">
        <w:r>
          <w:rPr>
            <w:rStyle w:val="a4"/>
          </w:rPr>
          <w:t>Административному регламенту</w:t>
        </w:r>
      </w:hyperlink>
      <w:r>
        <w:rPr>
          <w:rStyle w:val="a3"/>
        </w:rPr>
        <w:br/>
        <w:t>предоставления государственной услуги</w:t>
      </w:r>
      <w:r>
        <w:rPr>
          <w:rStyle w:val="a3"/>
        </w:rPr>
        <w:br/>
        <w:t>"Назначение и выплата пособия на ребенка"</w:t>
      </w:r>
    </w:p>
    <w:bookmarkEnd w:id="154"/>
    <w:p w:rsidR="00000000" w:rsidRDefault="00430C8A">
      <w:pPr>
        <w:ind w:firstLine="0"/>
        <w:jc w:val="right"/>
      </w:pPr>
      <w:r>
        <w:rPr>
          <w:rStyle w:val="a3"/>
        </w:rPr>
        <w:t>(с изменениями от 20 июля 2016 г.)</w:t>
      </w:r>
    </w:p>
    <w:p w:rsidR="00000000" w:rsidRDefault="00430C8A"/>
    <w:p w:rsidR="00000000" w:rsidRDefault="00430C8A">
      <w:pPr>
        <w:pStyle w:val="a9"/>
        <w:rPr>
          <w:sz w:val="20"/>
          <w:szCs w:val="20"/>
        </w:rPr>
      </w:pPr>
      <w:r>
        <w:rPr>
          <w:sz w:val="20"/>
          <w:szCs w:val="20"/>
        </w:rPr>
        <w:t>_____________________________________________________________</w:t>
      </w:r>
      <w:r>
        <w:rPr>
          <w:sz w:val="20"/>
          <w:szCs w:val="20"/>
        </w:rPr>
        <w:t>____________</w:t>
      </w:r>
    </w:p>
    <w:p w:rsidR="00000000" w:rsidRDefault="00430C8A">
      <w:pPr>
        <w:pStyle w:val="a9"/>
        <w:rPr>
          <w:sz w:val="20"/>
          <w:szCs w:val="20"/>
        </w:rPr>
      </w:pPr>
      <w:r>
        <w:rPr>
          <w:sz w:val="20"/>
          <w:szCs w:val="20"/>
        </w:rPr>
        <w:t xml:space="preserve">        (наименование органа социальной защиты населения субъекта</w:t>
      </w:r>
    </w:p>
    <w:p w:rsidR="00000000" w:rsidRDefault="00430C8A">
      <w:pPr>
        <w:pStyle w:val="a9"/>
        <w:rPr>
          <w:sz w:val="20"/>
          <w:szCs w:val="20"/>
        </w:rPr>
      </w:pPr>
      <w:r>
        <w:rPr>
          <w:sz w:val="20"/>
          <w:szCs w:val="20"/>
        </w:rPr>
        <w:t xml:space="preserve">                          Российской Федерации)</w:t>
      </w:r>
    </w:p>
    <w:p w:rsidR="00000000" w:rsidRDefault="00430C8A"/>
    <w:p w:rsidR="00000000" w:rsidRDefault="00430C8A">
      <w:pPr>
        <w:pStyle w:val="a9"/>
        <w:rPr>
          <w:sz w:val="20"/>
          <w:szCs w:val="20"/>
        </w:rPr>
      </w:pPr>
      <w:r>
        <w:rPr>
          <w:rStyle w:val="a3"/>
          <w:sz w:val="20"/>
          <w:szCs w:val="20"/>
        </w:rPr>
        <w:t xml:space="preserve">      Решение об отказе в назначении пособия на ребенка</w:t>
      </w:r>
    </w:p>
    <w:p w:rsidR="00000000" w:rsidRDefault="00430C8A">
      <w:pPr>
        <w:pStyle w:val="a9"/>
        <w:rPr>
          <w:sz w:val="20"/>
          <w:szCs w:val="20"/>
        </w:rPr>
      </w:pPr>
      <w:r>
        <w:rPr>
          <w:rStyle w:val="a3"/>
          <w:sz w:val="20"/>
          <w:szCs w:val="20"/>
        </w:rPr>
        <w:t xml:space="preserve">                         N _____ от _____________</w:t>
      </w:r>
    </w:p>
    <w:p w:rsidR="00000000" w:rsidRDefault="00430C8A"/>
    <w:p w:rsidR="00000000" w:rsidRDefault="00430C8A">
      <w:pPr>
        <w:pStyle w:val="a9"/>
        <w:rPr>
          <w:sz w:val="20"/>
          <w:szCs w:val="20"/>
        </w:rPr>
      </w:pPr>
      <w:r>
        <w:rPr>
          <w:sz w:val="20"/>
          <w:szCs w:val="20"/>
        </w:rPr>
        <w:t>Гр. _________________</w:t>
      </w:r>
      <w:r>
        <w:rPr>
          <w:sz w:val="20"/>
          <w:szCs w:val="20"/>
        </w:rPr>
        <w:t>___________________________________________________,</w:t>
      </w:r>
    </w:p>
    <w:p w:rsidR="00000000" w:rsidRDefault="00430C8A">
      <w:pPr>
        <w:pStyle w:val="a9"/>
        <w:rPr>
          <w:sz w:val="20"/>
          <w:szCs w:val="20"/>
        </w:rPr>
      </w:pPr>
      <w:r>
        <w:rPr>
          <w:sz w:val="20"/>
          <w:szCs w:val="20"/>
        </w:rPr>
        <w:t xml:space="preserve">               (фамилия, имя, отчество заявителя полностью)</w:t>
      </w:r>
    </w:p>
    <w:p w:rsidR="00000000" w:rsidRDefault="00430C8A">
      <w:pPr>
        <w:pStyle w:val="a9"/>
        <w:rPr>
          <w:sz w:val="20"/>
          <w:szCs w:val="20"/>
        </w:rPr>
      </w:pPr>
      <w:r>
        <w:rPr>
          <w:sz w:val="20"/>
          <w:szCs w:val="20"/>
        </w:rPr>
        <w:t>проживающая(щий) по адресу ______________________________________________</w:t>
      </w:r>
    </w:p>
    <w:p w:rsidR="00000000" w:rsidRDefault="00430C8A">
      <w:pPr>
        <w:pStyle w:val="a9"/>
        <w:rPr>
          <w:sz w:val="20"/>
          <w:szCs w:val="20"/>
        </w:rPr>
      </w:pPr>
      <w:r>
        <w:rPr>
          <w:sz w:val="20"/>
          <w:szCs w:val="20"/>
        </w:rPr>
        <w:t>_____________________________________________________________________</w:t>
      </w:r>
      <w:r>
        <w:rPr>
          <w:sz w:val="20"/>
          <w:szCs w:val="20"/>
        </w:rPr>
        <w:t>___,</w:t>
      </w:r>
    </w:p>
    <w:p w:rsidR="00000000" w:rsidRDefault="00430C8A">
      <w:pPr>
        <w:pStyle w:val="a9"/>
        <w:rPr>
          <w:sz w:val="20"/>
          <w:szCs w:val="20"/>
        </w:rPr>
      </w:pPr>
      <w:r>
        <w:rPr>
          <w:sz w:val="20"/>
          <w:szCs w:val="20"/>
        </w:rPr>
        <w:t xml:space="preserve">                            (адрес заявителя)</w:t>
      </w:r>
    </w:p>
    <w:p w:rsidR="00000000" w:rsidRDefault="00430C8A">
      <w:pPr>
        <w:pStyle w:val="a9"/>
        <w:rPr>
          <w:sz w:val="20"/>
          <w:szCs w:val="20"/>
        </w:rPr>
      </w:pPr>
      <w:r>
        <w:rPr>
          <w:sz w:val="20"/>
          <w:szCs w:val="20"/>
        </w:rPr>
        <w:t>обратилась(лся) в _______________________________________________________</w:t>
      </w:r>
    </w:p>
    <w:p w:rsidR="00000000" w:rsidRDefault="00430C8A">
      <w:pPr>
        <w:pStyle w:val="a9"/>
        <w:rPr>
          <w:sz w:val="20"/>
          <w:szCs w:val="20"/>
        </w:rPr>
      </w:pPr>
      <w:r>
        <w:rPr>
          <w:sz w:val="20"/>
          <w:szCs w:val="20"/>
        </w:rPr>
        <w:t xml:space="preserve">            (наименование органа социальной защиты населения)</w:t>
      </w:r>
    </w:p>
    <w:p w:rsidR="00000000" w:rsidRDefault="00430C8A">
      <w:pPr>
        <w:pStyle w:val="a9"/>
        <w:rPr>
          <w:sz w:val="20"/>
          <w:szCs w:val="20"/>
        </w:rPr>
      </w:pPr>
      <w:r>
        <w:rPr>
          <w:sz w:val="20"/>
          <w:szCs w:val="20"/>
        </w:rPr>
        <w:t>за назначением пособия ______________________________________________</w:t>
      </w:r>
      <w:r>
        <w:rPr>
          <w:sz w:val="20"/>
          <w:szCs w:val="20"/>
        </w:rPr>
        <w:t>____</w:t>
      </w:r>
    </w:p>
    <w:p w:rsidR="00000000" w:rsidRDefault="00430C8A">
      <w:pPr>
        <w:pStyle w:val="a9"/>
        <w:rPr>
          <w:sz w:val="20"/>
          <w:szCs w:val="20"/>
        </w:rPr>
      </w:pPr>
      <w:r>
        <w:rPr>
          <w:sz w:val="20"/>
          <w:szCs w:val="20"/>
        </w:rPr>
        <w:t xml:space="preserve">      (наименование пособия, за назначением которого обращался заявитель)</w:t>
      </w:r>
    </w:p>
    <w:p w:rsidR="00000000" w:rsidRDefault="00430C8A">
      <w:pPr>
        <w:pStyle w:val="a9"/>
        <w:rPr>
          <w:sz w:val="20"/>
          <w:szCs w:val="20"/>
        </w:rPr>
      </w:pPr>
      <w:r>
        <w:rPr>
          <w:sz w:val="20"/>
          <w:szCs w:val="20"/>
        </w:rPr>
        <w:t>на ребенка _____________________________________________________________.</w:t>
      </w:r>
    </w:p>
    <w:p w:rsidR="00000000" w:rsidRDefault="00430C8A">
      <w:pPr>
        <w:pStyle w:val="a9"/>
        <w:rPr>
          <w:sz w:val="20"/>
          <w:szCs w:val="20"/>
        </w:rPr>
      </w:pPr>
      <w:r>
        <w:rPr>
          <w:sz w:val="20"/>
          <w:szCs w:val="20"/>
        </w:rPr>
        <w:t xml:space="preserve">                     (Ф.И.О. ребенка, дата рождения)</w:t>
      </w:r>
    </w:p>
    <w:p w:rsidR="00000000" w:rsidRDefault="00430C8A">
      <w:pPr>
        <w:pStyle w:val="a9"/>
        <w:rPr>
          <w:sz w:val="20"/>
          <w:szCs w:val="20"/>
        </w:rPr>
      </w:pPr>
      <w:r>
        <w:rPr>
          <w:sz w:val="20"/>
          <w:szCs w:val="20"/>
        </w:rPr>
        <w:t>Заявление о назначении пособия принято "_____" ___</w:t>
      </w:r>
      <w:r>
        <w:rPr>
          <w:sz w:val="20"/>
          <w:szCs w:val="20"/>
        </w:rPr>
        <w:t>___________ ______ года</w:t>
      </w:r>
    </w:p>
    <w:p w:rsidR="00000000" w:rsidRDefault="00430C8A"/>
    <w:p w:rsidR="00000000" w:rsidRDefault="00430C8A">
      <w:pPr>
        <w:pStyle w:val="a9"/>
        <w:rPr>
          <w:sz w:val="20"/>
          <w:szCs w:val="20"/>
        </w:rPr>
      </w:pPr>
      <w:r>
        <w:rPr>
          <w:sz w:val="20"/>
          <w:szCs w:val="20"/>
        </w:rPr>
        <w:t>Зарегистрировано за N________</w:t>
      </w:r>
    </w:p>
    <w:p w:rsidR="00000000" w:rsidRDefault="00430C8A">
      <w:pPr>
        <w:pStyle w:val="a9"/>
        <w:rPr>
          <w:sz w:val="20"/>
          <w:szCs w:val="20"/>
        </w:rPr>
      </w:pPr>
      <w:r>
        <w:rPr>
          <w:sz w:val="20"/>
          <w:szCs w:val="20"/>
        </w:rPr>
        <w:t>После рассмотрения заявления о назначении пособия:</w:t>
      </w:r>
    </w:p>
    <w:p w:rsidR="00000000" w:rsidRDefault="00430C8A"/>
    <w:p w:rsidR="00000000" w:rsidRDefault="00430C8A">
      <w:pPr>
        <w:pStyle w:val="a9"/>
        <w:rPr>
          <w:sz w:val="20"/>
          <w:szCs w:val="20"/>
        </w:rPr>
      </w:pPr>
      <w:r>
        <w:rPr>
          <w:sz w:val="20"/>
          <w:szCs w:val="20"/>
        </w:rPr>
        <w:t xml:space="preserve">     Вынесено решение об отказе в назначении пособия на основании</w:t>
      </w:r>
    </w:p>
    <w:p w:rsidR="00000000" w:rsidRDefault="00430C8A">
      <w:pPr>
        <w:pStyle w:val="a9"/>
        <w:rPr>
          <w:sz w:val="20"/>
          <w:szCs w:val="20"/>
        </w:rPr>
      </w:pPr>
      <w:r>
        <w:rPr>
          <w:sz w:val="20"/>
          <w:szCs w:val="20"/>
        </w:rPr>
        <w:t>_________________________________________________________________________</w:t>
      </w:r>
    </w:p>
    <w:p w:rsidR="00000000" w:rsidRDefault="00430C8A">
      <w:pPr>
        <w:pStyle w:val="a9"/>
        <w:rPr>
          <w:sz w:val="20"/>
          <w:szCs w:val="20"/>
        </w:rPr>
      </w:pPr>
      <w:r>
        <w:rPr>
          <w:sz w:val="20"/>
          <w:szCs w:val="20"/>
        </w:rPr>
        <w:t xml:space="preserve">      (пр</w:t>
      </w:r>
      <w:r>
        <w:rPr>
          <w:sz w:val="20"/>
          <w:szCs w:val="20"/>
        </w:rPr>
        <w:t>ичина отказа в назначении пособия со ссылкой на действующее</w:t>
      </w:r>
    </w:p>
    <w:p w:rsidR="00000000" w:rsidRDefault="00430C8A">
      <w:pPr>
        <w:pStyle w:val="a9"/>
        <w:rPr>
          <w:sz w:val="20"/>
          <w:szCs w:val="20"/>
        </w:rPr>
      </w:pPr>
      <w:r>
        <w:rPr>
          <w:sz w:val="20"/>
          <w:szCs w:val="20"/>
        </w:rPr>
        <w:t xml:space="preserve">                            законодательство)</w:t>
      </w:r>
    </w:p>
    <w:p w:rsidR="00000000" w:rsidRDefault="00430C8A">
      <w:pPr>
        <w:pStyle w:val="a9"/>
        <w:rPr>
          <w:sz w:val="20"/>
          <w:szCs w:val="20"/>
        </w:rPr>
      </w:pPr>
      <w:r>
        <w:rPr>
          <w:sz w:val="20"/>
          <w:szCs w:val="20"/>
        </w:rPr>
        <w:t>_________________________________________________________________________</w:t>
      </w:r>
    </w:p>
    <w:p w:rsidR="00000000" w:rsidRDefault="00430C8A">
      <w:pPr>
        <w:pStyle w:val="a9"/>
        <w:rPr>
          <w:sz w:val="20"/>
          <w:szCs w:val="20"/>
        </w:rPr>
      </w:pPr>
      <w:r>
        <w:rPr>
          <w:sz w:val="20"/>
          <w:szCs w:val="20"/>
        </w:rPr>
        <w:t>_________________________________________________________________________</w:t>
      </w:r>
    </w:p>
    <w:p w:rsidR="00000000" w:rsidRDefault="00430C8A">
      <w:pPr>
        <w:pStyle w:val="a9"/>
        <w:rPr>
          <w:sz w:val="20"/>
          <w:szCs w:val="20"/>
        </w:rPr>
      </w:pPr>
      <w:r>
        <w:rPr>
          <w:sz w:val="20"/>
          <w:szCs w:val="20"/>
        </w:rPr>
        <w:t>__</w:t>
      </w:r>
      <w:r>
        <w:rPr>
          <w:sz w:val="20"/>
          <w:szCs w:val="20"/>
        </w:rPr>
        <w:t>_______________________________________________________________________</w:t>
      </w:r>
    </w:p>
    <w:p w:rsidR="00000000" w:rsidRDefault="00430C8A">
      <w:pPr>
        <w:pStyle w:val="a9"/>
        <w:rPr>
          <w:sz w:val="20"/>
          <w:szCs w:val="20"/>
        </w:rPr>
      </w:pPr>
      <w:r>
        <w:rPr>
          <w:sz w:val="20"/>
          <w:szCs w:val="20"/>
        </w:rPr>
        <w:t>_________________________________________________________________________</w:t>
      </w:r>
    </w:p>
    <w:p w:rsidR="00000000" w:rsidRDefault="00430C8A"/>
    <w:p w:rsidR="00000000" w:rsidRDefault="00430C8A">
      <w:pPr>
        <w:pStyle w:val="a9"/>
        <w:rPr>
          <w:sz w:val="20"/>
          <w:szCs w:val="20"/>
        </w:rPr>
      </w:pPr>
      <w:r>
        <w:rPr>
          <w:sz w:val="20"/>
          <w:szCs w:val="20"/>
        </w:rPr>
        <w:t>Решение об отказе может быть обжаловано в судебном порядке.</w:t>
      </w:r>
    </w:p>
    <w:p w:rsidR="00000000" w:rsidRDefault="00430C8A"/>
    <w:p w:rsidR="00000000" w:rsidRDefault="00430C8A">
      <w:pPr>
        <w:pStyle w:val="a9"/>
        <w:rPr>
          <w:sz w:val="20"/>
          <w:szCs w:val="20"/>
        </w:rPr>
      </w:pPr>
      <w:r>
        <w:rPr>
          <w:sz w:val="20"/>
          <w:szCs w:val="20"/>
        </w:rPr>
        <w:t>Начальник управления социальной</w:t>
      </w:r>
    </w:p>
    <w:p w:rsidR="00000000" w:rsidRDefault="00430C8A">
      <w:pPr>
        <w:pStyle w:val="a9"/>
        <w:rPr>
          <w:sz w:val="20"/>
          <w:szCs w:val="20"/>
        </w:rPr>
      </w:pPr>
      <w:r>
        <w:rPr>
          <w:sz w:val="20"/>
          <w:szCs w:val="20"/>
        </w:rPr>
        <w:t>защиты населения</w:t>
      </w:r>
      <w:r>
        <w:rPr>
          <w:sz w:val="20"/>
          <w:szCs w:val="20"/>
        </w:rPr>
        <w:t xml:space="preserve"> __________________________           ___________________</w:t>
      </w:r>
    </w:p>
    <w:p w:rsidR="00000000" w:rsidRDefault="00430C8A">
      <w:pPr>
        <w:pStyle w:val="a9"/>
        <w:rPr>
          <w:sz w:val="20"/>
          <w:szCs w:val="20"/>
        </w:rPr>
      </w:pPr>
      <w:r>
        <w:rPr>
          <w:sz w:val="20"/>
          <w:szCs w:val="20"/>
        </w:rPr>
        <w:t xml:space="preserve">                       (город, район)                      (подпись)</w:t>
      </w:r>
    </w:p>
    <w:p w:rsidR="00000000" w:rsidRDefault="00430C8A">
      <w:pPr>
        <w:pStyle w:val="a9"/>
        <w:rPr>
          <w:sz w:val="20"/>
          <w:szCs w:val="20"/>
        </w:rPr>
      </w:pPr>
      <w:r>
        <w:rPr>
          <w:sz w:val="20"/>
          <w:szCs w:val="20"/>
        </w:rPr>
        <w:t xml:space="preserve">                                              М.П.</w:t>
      </w:r>
    </w:p>
    <w:p w:rsidR="00000000" w:rsidRDefault="00430C8A"/>
    <w:p w:rsidR="00000000" w:rsidRDefault="00430C8A">
      <w:pPr>
        <w:pStyle w:val="a9"/>
        <w:rPr>
          <w:sz w:val="20"/>
          <w:szCs w:val="20"/>
        </w:rPr>
      </w:pPr>
      <w:r>
        <w:rPr>
          <w:sz w:val="20"/>
          <w:szCs w:val="20"/>
        </w:rPr>
        <w:t>Заявителю возвращены документы, представленные для назначения пособия</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293"/>
        <w:gridCol w:w="2700"/>
        <w:gridCol w:w="2160"/>
      </w:tblGrid>
      <w:tr w:rsidR="00000000">
        <w:tblPrEx>
          <w:tblCellMar>
            <w:top w:w="0" w:type="dxa"/>
            <w:bottom w:w="0" w:type="dxa"/>
          </w:tblCellMar>
        </w:tblPrEx>
        <w:tc>
          <w:tcPr>
            <w:tcW w:w="675" w:type="dxa"/>
            <w:tcBorders>
              <w:top w:val="single" w:sz="4" w:space="0" w:color="auto"/>
              <w:bottom w:val="single" w:sz="4" w:space="0" w:color="auto"/>
              <w:right w:val="single" w:sz="4" w:space="0" w:color="auto"/>
            </w:tcBorders>
          </w:tcPr>
          <w:p w:rsidR="00000000" w:rsidRDefault="00430C8A">
            <w:pPr>
              <w:pStyle w:val="a8"/>
              <w:jc w:val="center"/>
            </w:pPr>
            <w:r>
              <w:t>N</w:t>
            </w:r>
          </w:p>
          <w:p w:rsidR="00000000" w:rsidRDefault="00430C8A">
            <w:pPr>
              <w:pStyle w:val="a8"/>
              <w:jc w:val="center"/>
            </w:pPr>
            <w:r>
              <w:t>п/п</w:t>
            </w:r>
          </w:p>
        </w:tc>
        <w:tc>
          <w:tcPr>
            <w:tcW w:w="4293"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Наименование документов</w:t>
            </w:r>
          </w:p>
        </w:tc>
        <w:tc>
          <w:tcPr>
            <w:tcW w:w="2700" w:type="dxa"/>
            <w:tcBorders>
              <w:top w:val="single" w:sz="4" w:space="0" w:color="auto"/>
              <w:left w:val="single" w:sz="4" w:space="0" w:color="auto"/>
              <w:bottom w:val="single" w:sz="4" w:space="0" w:color="auto"/>
              <w:right w:val="single" w:sz="4" w:space="0" w:color="auto"/>
            </w:tcBorders>
          </w:tcPr>
          <w:p w:rsidR="00000000" w:rsidRDefault="00430C8A">
            <w:pPr>
              <w:pStyle w:val="a8"/>
              <w:jc w:val="center"/>
            </w:pPr>
            <w:r>
              <w:t>Отметка о представлении подлинника или копии</w:t>
            </w:r>
          </w:p>
        </w:tc>
        <w:tc>
          <w:tcPr>
            <w:tcW w:w="2160" w:type="dxa"/>
            <w:tcBorders>
              <w:top w:val="single" w:sz="4" w:space="0" w:color="auto"/>
              <w:left w:val="single" w:sz="4" w:space="0" w:color="auto"/>
              <w:bottom w:val="single" w:sz="4" w:space="0" w:color="auto"/>
            </w:tcBorders>
          </w:tcPr>
          <w:p w:rsidR="00000000" w:rsidRDefault="00430C8A">
            <w:pPr>
              <w:pStyle w:val="a8"/>
              <w:jc w:val="center"/>
            </w:pPr>
            <w:r>
              <w:t>Количество экземпляров</w:t>
            </w:r>
          </w:p>
        </w:tc>
      </w:tr>
      <w:tr w:rsidR="00000000">
        <w:tblPrEx>
          <w:tblCellMar>
            <w:top w:w="0" w:type="dxa"/>
            <w:bottom w:w="0" w:type="dxa"/>
          </w:tblCellMar>
        </w:tblPrEx>
        <w:tc>
          <w:tcPr>
            <w:tcW w:w="675" w:type="dxa"/>
            <w:tcBorders>
              <w:top w:val="single" w:sz="4" w:space="0" w:color="auto"/>
              <w:bottom w:val="single" w:sz="4" w:space="0" w:color="auto"/>
              <w:right w:val="single" w:sz="4" w:space="0" w:color="auto"/>
            </w:tcBorders>
          </w:tcPr>
          <w:p w:rsidR="00000000" w:rsidRDefault="00430C8A">
            <w:pPr>
              <w:pStyle w:val="a8"/>
              <w:jc w:val="center"/>
            </w:pPr>
            <w:r>
              <w:t>1.</w:t>
            </w:r>
          </w:p>
        </w:tc>
        <w:tc>
          <w:tcPr>
            <w:tcW w:w="429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70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6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675" w:type="dxa"/>
            <w:tcBorders>
              <w:top w:val="single" w:sz="4" w:space="0" w:color="auto"/>
              <w:bottom w:val="single" w:sz="4" w:space="0" w:color="auto"/>
              <w:right w:val="single" w:sz="4" w:space="0" w:color="auto"/>
            </w:tcBorders>
          </w:tcPr>
          <w:p w:rsidR="00000000" w:rsidRDefault="00430C8A">
            <w:pPr>
              <w:pStyle w:val="a8"/>
              <w:jc w:val="center"/>
            </w:pPr>
            <w:r>
              <w:t>2.</w:t>
            </w:r>
          </w:p>
        </w:tc>
        <w:tc>
          <w:tcPr>
            <w:tcW w:w="429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70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60"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675" w:type="dxa"/>
            <w:tcBorders>
              <w:top w:val="single" w:sz="4" w:space="0" w:color="auto"/>
              <w:bottom w:val="single" w:sz="4" w:space="0" w:color="auto"/>
              <w:right w:val="single" w:sz="4" w:space="0" w:color="auto"/>
            </w:tcBorders>
          </w:tcPr>
          <w:p w:rsidR="00000000" w:rsidRDefault="00430C8A">
            <w:pPr>
              <w:pStyle w:val="a8"/>
              <w:jc w:val="center"/>
            </w:pPr>
            <w:r>
              <w:t>3.</w:t>
            </w:r>
          </w:p>
        </w:tc>
        <w:tc>
          <w:tcPr>
            <w:tcW w:w="4293"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700"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160"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pStyle w:val="a9"/>
        <w:rPr>
          <w:sz w:val="20"/>
          <w:szCs w:val="20"/>
        </w:rPr>
      </w:pPr>
      <w:r>
        <w:rPr>
          <w:sz w:val="20"/>
          <w:szCs w:val="20"/>
        </w:rPr>
        <w:t>Документы заявителю направлены "_____" ________________ года исх. N _____</w:t>
      </w:r>
    </w:p>
    <w:p w:rsidR="00000000" w:rsidRDefault="00430C8A"/>
    <w:p w:rsidR="00000000" w:rsidRDefault="00430C8A">
      <w:pPr>
        <w:pStyle w:val="a9"/>
        <w:rPr>
          <w:sz w:val="20"/>
          <w:szCs w:val="20"/>
        </w:rPr>
      </w:pPr>
      <w:r>
        <w:rPr>
          <w:sz w:val="20"/>
          <w:szCs w:val="20"/>
        </w:rPr>
        <w:t xml:space="preserve">                                                  ________________</w:t>
      </w:r>
      <w:r>
        <w:rPr>
          <w:sz w:val="20"/>
          <w:szCs w:val="20"/>
        </w:rPr>
        <w:t>_______</w:t>
      </w:r>
    </w:p>
    <w:p w:rsidR="00000000" w:rsidRDefault="00430C8A">
      <w:pPr>
        <w:pStyle w:val="a9"/>
        <w:rPr>
          <w:sz w:val="20"/>
          <w:szCs w:val="20"/>
        </w:rPr>
      </w:pPr>
      <w:r>
        <w:rPr>
          <w:sz w:val="20"/>
          <w:szCs w:val="20"/>
        </w:rPr>
        <w:t xml:space="preserve">                                                   (подпись специалиста,</w:t>
      </w:r>
    </w:p>
    <w:p w:rsidR="00000000" w:rsidRDefault="00430C8A">
      <w:pPr>
        <w:pStyle w:val="a9"/>
        <w:rPr>
          <w:sz w:val="20"/>
          <w:szCs w:val="20"/>
        </w:rPr>
      </w:pPr>
      <w:r>
        <w:rPr>
          <w:sz w:val="20"/>
          <w:szCs w:val="20"/>
        </w:rPr>
        <w:t xml:space="preserve">                                                   вернувшего документы)</w:t>
      </w:r>
    </w:p>
    <w:p w:rsidR="00000000" w:rsidRDefault="00430C8A"/>
    <w:p w:rsidR="00000000" w:rsidRDefault="00430C8A">
      <w:pPr>
        <w:ind w:firstLine="0"/>
        <w:jc w:val="left"/>
        <w:sectPr w:rsidR="00000000">
          <w:pgSz w:w="11905" w:h="16837"/>
          <w:pgMar w:top="1440" w:right="800" w:bottom="1440" w:left="1100" w:header="720" w:footer="720" w:gutter="0"/>
          <w:cols w:space="720"/>
          <w:noEndnote/>
        </w:sectPr>
      </w:pPr>
    </w:p>
    <w:p w:rsidR="00000000" w:rsidRDefault="00430C8A">
      <w:pPr>
        <w:ind w:firstLine="0"/>
        <w:jc w:val="right"/>
      </w:pPr>
      <w:bookmarkStart w:id="155" w:name="sub_18"/>
      <w:r>
        <w:rPr>
          <w:rStyle w:val="a3"/>
        </w:rPr>
        <w:lastRenderedPageBreak/>
        <w:t>Приложение 8</w:t>
      </w:r>
      <w:r>
        <w:rPr>
          <w:rStyle w:val="a3"/>
        </w:rPr>
        <w:br/>
        <w:t xml:space="preserve">к </w:t>
      </w:r>
      <w:hyperlink w:anchor="sub_1" w:history="1">
        <w:r>
          <w:rPr>
            <w:rStyle w:val="a4"/>
          </w:rPr>
          <w:t>Административному регламенту</w:t>
        </w:r>
      </w:hyperlink>
      <w:r>
        <w:rPr>
          <w:rStyle w:val="a3"/>
        </w:rPr>
        <w:br/>
        <w:t>предост</w:t>
      </w:r>
      <w:r>
        <w:rPr>
          <w:rStyle w:val="a3"/>
        </w:rPr>
        <w:t>авления государственной услуги</w:t>
      </w:r>
      <w:r>
        <w:rPr>
          <w:rStyle w:val="a3"/>
        </w:rPr>
        <w:br/>
        <w:t>"Назначение и выплата пособия на ребенка"</w:t>
      </w:r>
    </w:p>
    <w:bookmarkEnd w:id="155"/>
    <w:p w:rsidR="00000000" w:rsidRDefault="00430C8A"/>
    <w:p w:rsidR="00000000" w:rsidRDefault="00430C8A">
      <w:pPr>
        <w:pStyle w:val="1"/>
      </w:pPr>
      <w:r>
        <w:t xml:space="preserve">Журнал </w:t>
      </w:r>
      <w:r>
        <w:br/>
        <w:t>регистрации решений об отказе в назначении государственных пособий</w:t>
      </w:r>
    </w:p>
    <w:p w:rsidR="00000000" w:rsidRDefault="00430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7"/>
        <w:gridCol w:w="1857"/>
        <w:gridCol w:w="2026"/>
        <w:gridCol w:w="2026"/>
        <w:gridCol w:w="2026"/>
        <w:gridCol w:w="2026"/>
        <w:gridCol w:w="2026"/>
        <w:gridCol w:w="2026"/>
      </w:tblGrid>
      <w:tr w:rsidR="00000000">
        <w:tblPrEx>
          <w:tblCellMar>
            <w:top w:w="0" w:type="dxa"/>
            <w:bottom w:w="0" w:type="dxa"/>
          </w:tblCellMar>
        </w:tblPrEx>
        <w:tc>
          <w:tcPr>
            <w:tcW w:w="707" w:type="dxa"/>
            <w:tcBorders>
              <w:top w:val="single" w:sz="4" w:space="0" w:color="auto"/>
              <w:bottom w:val="single" w:sz="4" w:space="0" w:color="auto"/>
              <w:right w:val="single" w:sz="4" w:space="0" w:color="auto"/>
            </w:tcBorders>
            <w:vAlign w:val="center"/>
          </w:tcPr>
          <w:p w:rsidR="00000000" w:rsidRDefault="00430C8A">
            <w:pPr>
              <w:pStyle w:val="a8"/>
              <w:jc w:val="center"/>
            </w:pPr>
            <w:r>
              <w:t>N</w:t>
            </w:r>
          </w:p>
          <w:p w:rsidR="00000000" w:rsidRDefault="00430C8A">
            <w:pPr>
              <w:pStyle w:val="a8"/>
              <w:jc w:val="center"/>
            </w:pPr>
            <w:r>
              <w:t>п/п</w:t>
            </w:r>
          </w:p>
        </w:tc>
        <w:tc>
          <w:tcPr>
            <w:tcW w:w="1857"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Дата вынесения решения</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Ф.И.О.</w:t>
            </w:r>
          </w:p>
          <w:p w:rsidR="00000000" w:rsidRDefault="00430C8A">
            <w:pPr>
              <w:pStyle w:val="a8"/>
              <w:jc w:val="center"/>
            </w:pPr>
            <w:r>
              <w:t>заявителя</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Адрес</w:t>
            </w:r>
          </w:p>
          <w:p w:rsidR="00000000" w:rsidRDefault="00430C8A">
            <w:pPr>
              <w:pStyle w:val="a8"/>
              <w:jc w:val="center"/>
            </w:pPr>
            <w:r>
              <w:t>заявителя</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Дата подачи и номер регистрации заявления о назначении государственного пособия, по которому выносится решение об отказе в назначении пособия</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Наименование пособия,</w:t>
            </w:r>
          </w:p>
          <w:p w:rsidR="00000000" w:rsidRDefault="00430C8A">
            <w:pPr>
              <w:pStyle w:val="a8"/>
              <w:jc w:val="center"/>
            </w:pPr>
            <w:r>
              <w:t>в назначении которого отказано</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430C8A">
            <w:pPr>
              <w:pStyle w:val="a8"/>
              <w:jc w:val="center"/>
            </w:pPr>
            <w:r>
              <w:t>Число, месяц и год рождения ребенка,</w:t>
            </w:r>
          </w:p>
          <w:p w:rsidR="00000000" w:rsidRDefault="00430C8A">
            <w:pPr>
              <w:pStyle w:val="a8"/>
              <w:jc w:val="center"/>
            </w:pPr>
            <w:r>
              <w:t>в отношении которого вын</w:t>
            </w:r>
            <w:r>
              <w:t>осится решение об отказе в назначении пособия</w:t>
            </w:r>
          </w:p>
        </w:tc>
        <w:tc>
          <w:tcPr>
            <w:tcW w:w="2026" w:type="dxa"/>
            <w:tcBorders>
              <w:top w:val="single" w:sz="4" w:space="0" w:color="auto"/>
              <w:left w:val="single" w:sz="4" w:space="0" w:color="auto"/>
              <w:bottom w:val="single" w:sz="4" w:space="0" w:color="auto"/>
            </w:tcBorders>
            <w:vAlign w:val="center"/>
          </w:tcPr>
          <w:p w:rsidR="00000000" w:rsidRDefault="00430C8A">
            <w:pPr>
              <w:pStyle w:val="a8"/>
              <w:jc w:val="center"/>
            </w:pPr>
            <w:r>
              <w:t>Отметка о возврате заявителю документов, представленных для назначения пособия (исх. N и дата отправки или подпись заявителя)</w:t>
            </w:r>
          </w:p>
        </w:tc>
      </w:tr>
      <w:tr w:rsidR="00000000">
        <w:tblPrEx>
          <w:tblCellMar>
            <w:top w:w="0" w:type="dxa"/>
            <w:bottom w:w="0" w:type="dxa"/>
          </w:tblCellMar>
        </w:tblPrEx>
        <w:tc>
          <w:tcPr>
            <w:tcW w:w="707" w:type="dxa"/>
            <w:tcBorders>
              <w:top w:val="single" w:sz="4" w:space="0" w:color="auto"/>
              <w:bottom w:val="single" w:sz="4" w:space="0" w:color="auto"/>
              <w:right w:val="single" w:sz="4" w:space="0" w:color="auto"/>
            </w:tcBorders>
          </w:tcPr>
          <w:p w:rsidR="00000000" w:rsidRDefault="00430C8A">
            <w:pPr>
              <w:pStyle w:val="a8"/>
            </w:pPr>
          </w:p>
        </w:tc>
        <w:tc>
          <w:tcPr>
            <w:tcW w:w="1857"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07" w:type="dxa"/>
            <w:tcBorders>
              <w:top w:val="single" w:sz="4" w:space="0" w:color="auto"/>
              <w:bottom w:val="single" w:sz="4" w:space="0" w:color="auto"/>
              <w:right w:val="single" w:sz="4" w:space="0" w:color="auto"/>
            </w:tcBorders>
          </w:tcPr>
          <w:p w:rsidR="00000000" w:rsidRDefault="00430C8A">
            <w:pPr>
              <w:pStyle w:val="a8"/>
            </w:pPr>
          </w:p>
        </w:tc>
        <w:tc>
          <w:tcPr>
            <w:tcW w:w="1857"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tcBorders>
          </w:tcPr>
          <w:p w:rsidR="00000000" w:rsidRDefault="00430C8A">
            <w:pPr>
              <w:pStyle w:val="a8"/>
            </w:pPr>
          </w:p>
        </w:tc>
      </w:tr>
      <w:tr w:rsidR="00000000">
        <w:tblPrEx>
          <w:tblCellMar>
            <w:top w:w="0" w:type="dxa"/>
            <w:bottom w:w="0" w:type="dxa"/>
          </w:tblCellMar>
        </w:tblPrEx>
        <w:tc>
          <w:tcPr>
            <w:tcW w:w="707" w:type="dxa"/>
            <w:tcBorders>
              <w:top w:val="single" w:sz="4" w:space="0" w:color="auto"/>
              <w:bottom w:val="single" w:sz="4" w:space="0" w:color="auto"/>
              <w:right w:val="single" w:sz="4" w:space="0" w:color="auto"/>
            </w:tcBorders>
          </w:tcPr>
          <w:p w:rsidR="00000000" w:rsidRDefault="00430C8A">
            <w:pPr>
              <w:pStyle w:val="a8"/>
            </w:pPr>
          </w:p>
        </w:tc>
        <w:tc>
          <w:tcPr>
            <w:tcW w:w="1857"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right w:val="single" w:sz="4" w:space="0" w:color="auto"/>
            </w:tcBorders>
          </w:tcPr>
          <w:p w:rsidR="00000000" w:rsidRDefault="00430C8A">
            <w:pPr>
              <w:pStyle w:val="a8"/>
            </w:pPr>
          </w:p>
        </w:tc>
        <w:tc>
          <w:tcPr>
            <w:tcW w:w="2026" w:type="dxa"/>
            <w:tcBorders>
              <w:top w:val="single" w:sz="4" w:space="0" w:color="auto"/>
              <w:left w:val="single" w:sz="4" w:space="0" w:color="auto"/>
              <w:bottom w:val="single" w:sz="4" w:space="0" w:color="auto"/>
            </w:tcBorders>
          </w:tcPr>
          <w:p w:rsidR="00000000" w:rsidRDefault="00430C8A">
            <w:pPr>
              <w:pStyle w:val="a8"/>
            </w:pPr>
          </w:p>
        </w:tc>
      </w:tr>
    </w:tbl>
    <w:p w:rsidR="00000000" w:rsidRDefault="00430C8A"/>
    <w:p w:rsidR="00000000" w:rsidRDefault="00430C8A">
      <w:pPr>
        <w:ind w:firstLine="0"/>
        <w:jc w:val="left"/>
        <w:sectPr w:rsidR="00000000">
          <w:pgSz w:w="16837" w:h="11905" w:orient="landscape"/>
          <w:pgMar w:top="1440" w:right="800" w:bottom="1440" w:left="1100" w:header="720" w:footer="720" w:gutter="0"/>
          <w:cols w:space="720"/>
          <w:noEndnote/>
        </w:sectPr>
      </w:pPr>
    </w:p>
    <w:p w:rsidR="00000000" w:rsidRDefault="00430C8A">
      <w:pPr>
        <w:ind w:firstLine="0"/>
        <w:jc w:val="right"/>
      </w:pPr>
      <w:bookmarkStart w:id="156" w:name="sub_1000"/>
      <w:r>
        <w:rPr>
          <w:rStyle w:val="a3"/>
        </w:rPr>
        <w:lastRenderedPageBreak/>
        <w:t>Утверждено</w:t>
      </w:r>
      <w:r>
        <w:rPr>
          <w:rStyle w:val="a3"/>
        </w:rPr>
        <w:br/>
      </w:r>
      <w:r>
        <w:rPr>
          <w:rStyle w:val="a3"/>
        </w:rPr>
        <w:t>постановлением Правительства</w:t>
      </w:r>
      <w:r>
        <w:rPr>
          <w:rStyle w:val="a3"/>
        </w:rPr>
        <w:br/>
        <w:t>Челябинской области</w:t>
      </w:r>
      <w:r>
        <w:rPr>
          <w:rStyle w:val="a3"/>
        </w:rPr>
        <w:br/>
        <w:t>от 22 декабря 2004 г. N 167-П</w:t>
      </w:r>
      <w:r>
        <w:rPr>
          <w:rStyle w:val="a3"/>
        </w:rPr>
        <w:br/>
        <w:t>(в редакции постановления</w:t>
      </w:r>
      <w:r>
        <w:rPr>
          <w:rStyle w:val="a3"/>
        </w:rPr>
        <w:br/>
        <w:t>Правительства Челябинской области</w:t>
      </w:r>
      <w:r>
        <w:rPr>
          <w:rStyle w:val="a3"/>
        </w:rPr>
        <w:br/>
        <w:t>от 18 апреля 2012 г. N 187-П)</w:t>
      </w:r>
    </w:p>
    <w:bookmarkEnd w:id="156"/>
    <w:p w:rsidR="00000000" w:rsidRDefault="00430C8A"/>
    <w:p w:rsidR="00000000" w:rsidRDefault="00430C8A">
      <w:pPr>
        <w:pStyle w:val="1"/>
      </w:pPr>
      <w:r>
        <w:t>Положение</w:t>
      </w:r>
      <w:r>
        <w:br/>
        <w:t>о порядке назначения и выплаты пособия на ребенка</w:t>
      </w:r>
    </w:p>
    <w:p w:rsidR="00000000" w:rsidRDefault="00430C8A"/>
    <w:p w:rsidR="00000000" w:rsidRDefault="00430C8A">
      <w:bookmarkStart w:id="157" w:name="sub_10547"/>
      <w:r>
        <w:t xml:space="preserve">1. Настоящее Положение в соответствии с </w:t>
      </w:r>
      <w:hyperlink r:id="rId156" w:history="1">
        <w:r>
          <w:rPr>
            <w:rStyle w:val="a4"/>
          </w:rPr>
          <w:t>Законом</w:t>
        </w:r>
      </w:hyperlink>
      <w:r>
        <w:t xml:space="preserve"> Челябинской области от 28.10.2004 г. N 299-ЗО "О пособии на ребенка" устанавливает порядок назначения и выплаты пособия на ребенка гражданам, имеющим детей, проживающим на т</w:t>
      </w:r>
      <w:r>
        <w:t>ерритории Челябинской области.</w:t>
      </w:r>
    </w:p>
    <w:p w:rsidR="00000000" w:rsidRDefault="00430C8A">
      <w:bookmarkStart w:id="158" w:name="sub_10548"/>
      <w:bookmarkEnd w:id="157"/>
      <w:r>
        <w:t>2. Пособие на ребенка назначается и выплачивается:</w:t>
      </w:r>
    </w:p>
    <w:bookmarkEnd w:id="158"/>
    <w:p w:rsidR="00000000" w:rsidRDefault="00430C8A">
      <w:r>
        <w:t>гражданам Российской Федерации, проживающим на территории Челябинской области;</w:t>
      </w:r>
    </w:p>
    <w:p w:rsidR="00000000" w:rsidRDefault="00430C8A">
      <w:r>
        <w:t>иностранным гражданам и лицам без гражданства, в том числе беженцам,</w:t>
      </w:r>
      <w:r>
        <w:t xml:space="preserve"> постоянно проживающим на территории Челябинской области;</w:t>
      </w:r>
    </w:p>
    <w:p w:rsidR="00000000" w:rsidRDefault="00430C8A">
      <w:r>
        <w:t>иностранным гражданам и лицам без гражданства, временно проживающим на территории Челябинской области и подлежащим обязательному социальному страхованию на случай временной нетрудоспособности и в св</w:t>
      </w:r>
      <w:r>
        <w:t>язи с материнством.</w:t>
      </w:r>
    </w:p>
    <w:p w:rsidR="00000000" w:rsidRDefault="00430C8A">
      <w:r>
        <w:t>Пособие на ребенка не назначается лицам, указанным в настоящем пункте, дети которых находятся на полном государственном обеспечении, лишенным родительских прав либо ограниченным в родительских правах, а также выехавшим на постоянное мес</w:t>
      </w:r>
      <w:r>
        <w:t>то жительства за пределы Челябинской области.</w:t>
      </w:r>
    </w:p>
    <w:p w:rsidR="00000000" w:rsidRDefault="00430C8A">
      <w:bookmarkStart w:id="159" w:name="sub_10549"/>
      <w:r>
        <w:t>3. Право на пособие на ребенка имеет один из родителей (усыновителей, опекунов, попечителей) (далее именуется - заявитель) на каждого рожденного, усыновленного, принятого под опеку (попечительство) и с</w:t>
      </w:r>
      <w:r>
        <w:t>овместно проживающего с ним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w:t>
      </w:r>
    </w:p>
    <w:p w:rsidR="00000000" w:rsidRDefault="00430C8A">
      <w:bookmarkStart w:id="160" w:name="sub_10550"/>
      <w:bookmarkEnd w:id="159"/>
      <w:r>
        <w:t>4. Пособие на ребенка наз</w:t>
      </w:r>
      <w:r>
        <w:t xml:space="preserve">начается родителю (усыновителю) на каждого рожденного, усыновленного и совместно проживающего с ним ребенка в семьях со среднедушевым доходом, размер которого не превышает величину </w:t>
      </w:r>
      <w:hyperlink r:id="rId157" w:history="1">
        <w:r>
          <w:rPr>
            <w:rStyle w:val="a4"/>
          </w:rPr>
          <w:t>прожиточного минимума</w:t>
        </w:r>
      </w:hyperlink>
      <w:r>
        <w:t xml:space="preserve"> в Челябинской обла</w:t>
      </w:r>
      <w:r>
        <w:t>сти, установленного в соответствии с законодательством Челябинской области.</w:t>
      </w:r>
    </w:p>
    <w:bookmarkEnd w:id="160"/>
    <w:p w:rsidR="00000000" w:rsidRDefault="00430C8A">
      <w:r>
        <w:t xml:space="preserve">Пособие на ребенка назначается опекуну (попечителю) на каждого принятого под опеку (попечительство) и совместно проживающего с ним ребенка независимо от доходов родителей </w:t>
      </w:r>
      <w:r>
        <w:t>ребенка.</w:t>
      </w:r>
    </w:p>
    <w:p w:rsidR="00000000" w:rsidRDefault="00430C8A">
      <w:r>
        <w:t>Пособие на ребенка не выплачивается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p w:rsidR="00000000" w:rsidRDefault="00430C8A">
      <w:bookmarkStart w:id="161" w:name="sub_10551"/>
      <w:r>
        <w:t>5. Право на пособие на р</w:t>
      </w:r>
      <w:r>
        <w:t>ебенка определяется на день обращения заявителя за его назначением.</w:t>
      </w:r>
    </w:p>
    <w:p w:rsidR="00000000" w:rsidRDefault="00430C8A">
      <w:bookmarkStart w:id="162" w:name="sub_10552"/>
      <w:bookmarkEnd w:id="161"/>
      <w:r>
        <w:t xml:space="preserve">6. Размер пособия на ребенка, а также условия его увеличения и индексации установлены </w:t>
      </w:r>
      <w:hyperlink r:id="rId158" w:history="1">
        <w:r>
          <w:rPr>
            <w:rStyle w:val="a4"/>
          </w:rPr>
          <w:t>статьей 5</w:t>
        </w:r>
      </w:hyperlink>
      <w:r>
        <w:t xml:space="preserve"> Закона Челябинской области от 28.10.200</w:t>
      </w:r>
      <w:r>
        <w:t>4 г. N 299-ЗО "О пособии на ребенка".</w:t>
      </w:r>
    </w:p>
    <w:p w:rsidR="00000000" w:rsidRDefault="00430C8A">
      <w:bookmarkStart w:id="163" w:name="sub_10553"/>
      <w:bookmarkEnd w:id="162"/>
      <w:r>
        <w:lastRenderedPageBreak/>
        <w:t>7. Пособие на ребенка в повышенном размере назначается и выплачивается в следующих случаях:</w:t>
      </w:r>
    </w:p>
    <w:bookmarkEnd w:id="163"/>
    <w:p w:rsidR="00000000" w:rsidRDefault="00430C8A">
      <w:r>
        <w:t>1) на детей одиноких матерей:</w:t>
      </w:r>
    </w:p>
    <w:p w:rsidR="00000000" w:rsidRDefault="00430C8A">
      <w:r>
        <w:t>если в свидетельстве о рождении детей отсутствует запись об отце ребе</w:t>
      </w:r>
      <w:r>
        <w:t>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пособия на детей, родившихся до вступления в брак);</w:t>
      </w:r>
    </w:p>
    <w:p w:rsidR="00000000" w:rsidRDefault="00430C8A">
      <w:r>
        <w:t>при усыновлении ребенка женщиной, не</w:t>
      </w:r>
      <w:r>
        <w:t xml:space="preserve"> состоящей в браке, начиная с месяца, в котором она записана в книге записей актов гражданского состояния в качестве матери;</w:t>
      </w:r>
    </w:p>
    <w:p w:rsidR="00000000" w:rsidRDefault="00430C8A">
      <w:r>
        <w:t>при передаче в установленном порядке детей одинокой матери на воспитание опекуну или попечителю.</w:t>
      </w:r>
    </w:p>
    <w:p w:rsidR="00000000" w:rsidRDefault="00430C8A">
      <w:r>
        <w:t>Пособие на ребенка в повышенном ра</w:t>
      </w:r>
      <w:r>
        <w:t>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000000" w:rsidRDefault="00430C8A">
      <w:r>
        <w:t>В случае установления отцовства и внесени</w:t>
      </w:r>
      <w:r>
        <w:t>я сведений об отце в актовую запись о рождении ребенка органы записи актов гражданского состояния сообщают органу социальной защиты населения городского округа или муниципального района Челябинской области (далее именуется - орган социальной защиты населен</w:t>
      </w:r>
      <w:r>
        <w:t>ия) по месту жительства матери о внесении соответствующих изменений.</w:t>
      </w:r>
    </w:p>
    <w:p w:rsidR="00000000" w:rsidRDefault="00430C8A">
      <w:r>
        <w:t>Указанные сведения могут быть представлены на бумажных носителях либо в форме электронного документа, направленного с использованием информационно-коммуникационных сетей;</w:t>
      </w:r>
    </w:p>
    <w:p w:rsidR="00000000" w:rsidRDefault="00430C8A">
      <w:r>
        <w:t>2) на детей-инва</w:t>
      </w:r>
      <w:r>
        <w:t>лидов;</w:t>
      </w:r>
    </w:p>
    <w:p w:rsidR="00000000" w:rsidRDefault="00430C8A">
      <w:r>
        <w:t>3)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если судебное постановление о взыскании алиментов на детей с лиц, обяз</w:t>
      </w:r>
      <w:r>
        <w:t>анных их уплачивать, не исполняется по причине:</w:t>
      </w:r>
    </w:p>
    <w:p w:rsidR="00000000" w:rsidRDefault="00430C8A">
      <w:r>
        <w:t>их розыска в связи с уклонением от уплаты алиментов, привлечения к уголовной ответственности за совершение преступления;</w:t>
      </w:r>
    </w:p>
    <w:p w:rsidR="00000000" w:rsidRDefault="00430C8A">
      <w:r>
        <w:t>отсутствия у них заработка, с которого могут быть взысканы алименты в минимальном разме</w:t>
      </w:r>
      <w:r>
        <w:t>ре в период отбывания наказания в учреждениях, исполняющих наказание в виде лишения свободы;</w:t>
      </w:r>
    </w:p>
    <w:p w:rsidR="00000000" w:rsidRDefault="00430C8A">
      <w:r>
        <w:t>нахождения их на принудительном лечении в психиатрическом стационаре по решению суда;</w:t>
      </w:r>
    </w:p>
    <w:p w:rsidR="00000000" w:rsidRDefault="00430C8A">
      <w:r>
        <w:t>отсутствия у них заработка за время нахождения под стражей в качестве подозре</w:t>
      </w:r>
      <w:r>
        <w:t>ваемых или обвиняемых по подозрению в совершении преступления,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вреда, пр</w:t>
      </w:r>
      <w:r>
        <w:t>ичиненного в результате уголовного преследования, а также в других случаях, когда исполнение судебного постановления невозможно по независящим от этих лиц причинам;</w:t>
      </w:r>
    </w:p>
    <w:p w:rsidR="00000000" w:rsidRDefault="00430C8A">
      <w:r>
        <w:t>4) на детей военнослужащих в период:</w:t>
      </w:r>
    </w:p>
    <w:p w:rsidR="00000000" w:rsidRDefault="00430C8A">
      <w:r>
        <w:t>прохождения отцом ребенка военной службы по призыву в качестве сержанта, старшины, солдата и матроса;</w:t>
      </w:r>
    </w:p>
    <w:p w:rsidR="00000000" w:rsidRDefault="00430C8A">
      <w:r>
        <w:t>обучения отца ребенка в военном образовательном учреждении профессионального образования до заключения контракта о прохождении военной службы.</w:t>
      </w:r>
    </w:p>
    <w:p w:rsidR="00000000" w:rsidRDefault="00430C8A">
      <w:r>
        <w:t>При наличии</w:t>
      </w:r>
      <w:r>
        <w:t xml:space="preserve"> у заявителя права на получение пособия на ребенка в повышенном размере по нескольким основаниям пособие назначается и выплачивается по одному </w:t>
      </w:r>
      <w:r>
        <w:lastRenderedPageBreak/>
        <w:t>из оснований по выбору заявителя.</w:t>
      </w:r>
    </w:p>
    <w:p w:rsidR="00000000" w:rsidRDefault="00430C8A">
      <w:bookmarkStart w:id="164" w:name="sub_10554"/>
      <w:r>
        <w:t>8. В случае установления отцовства и внесения сведений об отце в актов</w:t>
      </w:r>
      <w:r>
        <w:t xml:space="preserve">ую запись о рождении ребенка, усыновления ребенка, снятия инвалидности у ребенка, установления места жительства (нахождения) родителя, уклоняющегося от уплаты алиментов, и прекращения его розыска, а также окончания прохождения отцом ребенка военной службы </w:t>
      </w:r>
      <w:r>
        <w:t>по призыву или заключения контракта о прохождении военной службы отцом ребенка, обучающимся в военном образовательном учреждении профессионального образования, выплата пособия на ребенка в повышенном размере прекращается, начиная с месяца, следующего за ме</w:t>
      </w:r>
      <w:r>
        <w:t>сяцем, в котором наступили соответствующие обстоятельства.</w:t>
      </w:r>
    </w:p>
    <w:p w:rsidR="00000000" w:rsidRDefault="00430C8A">
      <w:bookmarkStart w:id="165" w:name="sub_10555"/>
      <w:bookmarkEnd w:id="164"/>
      <w:r>
        <w:t>9. Пособие на ребенка назначается, начиная с месяца рождения ребенка, если обращение последовало не позднее шести месяцев с месяца рождения ребенка. При обращении за пособием на р</w:t>
      </w:r>
      <w:r>
        <w:t>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пособия со всеми необходимыми документами.</w:t>
      </w:r>
    </w:p>
    <w:p w:rsidR="00000000" w:rsidRDefault="00430C8A">
      <w:bookmarkStart w:id="166" w:name="sub_10556"/>
      <w:bookmarkEnd w:id="165"/>
      <w:r>
        <w:t>10. Заявление о назначении пособия на ребенка (далее именуется - заявление) подается в орган социальной защиты населения по месту жительства заявителя, с которым проживает ребенок.</w:t>
      </w:r>
    </w:p>
    <w:bookmarkEnd w:id="166"/>
    <w:p w:rsidR="00000000" w:rsidRDefault="00430C8A">
      <w:r>
        <w:t>В случае отсутствия у заявителя постоянного места жительства на те</w:t>
      </w:r>
      <w:r>
        <w:t>рритории Челябинской области заявление подается в орган социальной защиты населения по месту пребывания заявителя на территории Челябинской области.</w:t>
      </w:r>
    </w:p>
    <w:p w:rsidR="00000000" w:rsidRDefault="00430C8A">
      <w:r>
        <w:t>Гражданам, прибывшим в Челябинскую область из других регионов, пособие назначается на общих условиях, но не</w:t>
      </w:r>
      <w:r>
        <w:t xml:space="preserve"> ранее месяца регистрации по месту жительства (пребывания) на территории Челябинской области.</w:t>
      </w:r>
    </w:p>
    <w:p w:rsidR="00000000" w:rsidRDefault="00430C8A">
      <w:r>
        <w:t xml:space="preserve">Заявление подается гражданином лично, через его законного представителя или в форме электронного документа в порядке, установленном </w:t>
      </w:r>
      <w:hyperlink r:id="rId159" w:history="1">
        <w:r>
          <w:rPr>
            <w:rStyle w:val="a4"/>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00000" w:rsidRDefault="00430C8A">
      <w:r>
        <w:t xml:space="preserve">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w:t>
      </w:r>
      <w:r>
        <w:t>орган социальной защиты населения, и календарной даты его личного обращения либо о мотивированном отказе в приеме заявления.</w:t>
      </w:r>
    </w:p>
    <w:p w:rsidR="00000000" w:rsidRDefault="00430C8A">
      <w:r>
        <w:t>К заявлению прилагаются следующие документы:</w:t>
      </w:r>
    </w:p>
    <w:p w:rsidR="00000000" w:rsidRDefault="00430C8A">
      <w:r>
        <w:t>1) копия документа, удостоверяющего личность заявителя;</w:t>
      </w:r>
    </w:p>
    <w:p w:rsidR="00000000" w:rsidRDefault="00430C8A">
      <w:r>
        <w:t>2) копия свидетельства (свидет</w:t>
      </w:r>
      <w:r>
        <w:t>ельств) о рождении ребенка;</w:t>
      </w:r>
    </w:p>
    <w:p w:rsidR="00000000" w:rsidRDefault="00430C8A">
      <w:r>
        <w:t>3) копии страховых свидетельств обязательного пенсионного страхования заявителя и членов его семьи в случае, если заявитель либо члены его семьи являются получателями пенсии и заявитель не представил документы из территориальног</w:t>
      </w:r>
      <w:r>
        <w:t>о органа Пенсионного фонда Российской Федерации, содержащие сведения о размере получаемых пенсий, по собственной инициативе;</w:t>
      </w:r>
    </w:p>
    <w:p w:rsidR="00000000" w:rsidRDefault="00430C8A">
      <w:r>
        <w:t>4) документы, выданные уполномоченными органами, организациями и предприятиями о регистрации заявителя и ребенка, на которого назна</w:t>
      </w:r>
      <w:r>
        <w:t>чается пособие, а также других членов семьи заявителя по месту жительства (месту пребывания) на территории Челябинской области, подтверждающие их совместное проживание. При отсутствии регистрации у ребенка, на которого назначается пособие, а также у членов</w:t>
      </w:r>
      <w:r>
        <w:t xml:space="preserve"> семьи заявителя на территории Челябинской области, прилагается акт о фактическом </w:t>
      </w:r>
      <w:r>
        <w:lastRenderedPageBreak/>
        <w:t>их проживании с заявителем;</w:t>
      </w:r>
    </w:p>
    <w:p w:rsidR="00000000" w:rsidRDefault="00430C8A">
      <w:r>
        <w:t>5) справка об обучении ребенка (детей) старше шестнадцати лет в общеобразовательном учреждении;</w:t>
      </w:r>
    </w:p>
    <w:p w:rsidR="00000000" w:rsidRDefault="00430C8A">
      <w:r>
        <w:t>6) справка из органа социальной защиты населения п</w:t>
      </w:r>
      <w:r>
        <w:t>о месту жительства другого родителя (усыновителя, опекуна, попечителя), проживающего на территории другого муниципального района (городского округа) Челябинской области, о неполучении им пособия на ребенка;</w:t>
      </w:r>
    </w:p>
    <w:p w:rsidR="00000000" w:rsidRDefault="00430C8A">
      <w:r>
        <w:t>7) справка о неполучении пособия на ребенка по ме</w:t>
      </w:r>
      <w:r>
        <w:t>сту жительства при наличии постоянной регистрации на территории другого субъекта Российской Федерации либо справка о неполучении пособия на ребенка по прежнему месту жительства (для заявителей, прибывших на постоянное место жительства в Челябинскую область</w:t>
      </w:r>
      <w:r>
        <w:t>);</w:t>
      </w:r>
    </w:p>
    <w:p w:rsidR="00000000" w:rsidRDefault="00430C8A">
      <w:r>
        <w:t>8) копия акта органа опеки и попечительства об установлении опеки (попечительства) над ребенком (детьми), а также справка о неполучении денежных средств на содержание детей, переданных под опеку (попечительство) (в случае назначения пособия на ребенка о</w:t>
      </w:r>
      <w:r>
        <w:t>пекуну (попечителю);</w:t>
      </w:r>
    </w:p>
    <w:p w:rsidR="00000000" w:rsidRDefault="00430C8A">
      <w:r>
        <w:t>9) документы, подтверждающие доход каждого члена семьи за последние три месяца перед обращением, для определения среднедушевого дохода семьи либо документы, подтверждающие отсутствие дохода семьи.</w:t>
      </w:r>
    </w:p>
    <w:p w:rsidR="00000000" w:rsidRDefault="00430C8A">
      <w:bookmarkStart w:id="167" w:name="sub_10557"/>
      <w:r>
        <w:t xml:space="preserve">11. Для подтверждения дохода </w:t>
      </w:r>
      <w:r>
        <w:t>семьи прилагаются документы, содержащие сведения:</w:t>
      </w:r>
    </w:p>
    <w:bookmarkEnd w:id="167"/>
    <w:p w:rsidR="00000000" w:rsidRDefault="00430C8A">
      <w:r>
        <w:t>1) о заработной плате, денежном содержании (вознаграждении) по месту работы;</w:t>
      </w:r>
    </w:p>
    <w:p w:rsidR="00000000" w:rsidRDefault="00430C8A">
      <w:r>
        <w:t>2) о денежном довольствии военнослужащих и сотрудников органов внутренних дел;</w:t>
      </w:r>
    </w:p>
    <w:p w:rsidR="00000000" w:rsidRDefault="00430C8A">
      <w:r>
        <w:t>3) о размере:</w:t>
      </w:r>
    </w:p>
    <w:p w:rsidR="00000000" w:rsidRDefault="00430C8A">
      <w:r>
        <w:t>получаемой пенсии (кроме со</w:t>
      </w:r>
      <w:r>
        <w:t>циальных доплат к пенсии);</w:t>
      </w:r>
    </w:p>
    <w:p w:rsidR="00000000" w:rsidRDefault="00430C8A">
      <w:r>
        <w:t>получаемой стипендии (кроме социальной стипендии);</w:t>
      </w:r>
    </w:p>
    <w:p w:rsidR="00000000" w:rsidRDefault="00430C8A">
      <w:r>
        <w:t>получаемых пособий;</w:t>
      </w:r>
    </w:p>
    <w:p w:rsidR="00000000" w:rsidRDefault="00430C8A">
      <w:r>
        <w:t>4) о доходах от занятий предпринимательской деятельностью;</w:t>
      </w:r>
    </w:p>
    <w:p w:rsidR="00000000" w:rsidRDefault="00430C8A">
      <w:r>
        <w:t>5) о наличии личного подсобного хозяйства;</w:t>
      </w:r>
    </w:p>
    <w:p w:rsidR="00000000" w:rsidRDefault="00430C8A">
      <w:r>
        <w:t>6) о размере алиментов, получаемых на содержание несовершеннолетних детей, либо соглашение об уплате алиментов.</w:t>
      </w:r>
    </w:p>
    <w:p w:rsidR="00000000" w:rsidRDefault="00430C8A">
      <w:bookmarkStart w:id="168" w:name="sub_10558"/>
      <w:r>
        <w:t>12. Отсутствие доходов семьи подтверждается следующими документами:</w:t>
      </w:r>
    </w:p>
    <w:bookmarkEnd w:id="168"/>
    <w:p w:rsidR="00000000" w:rsidRDefault="00430C8A">
      <w:r>
        <w:t>1) копия трудовой книжки, содержащая сведения об увольнени</w:t>
      </w:r>
      <w:r>
        <w:t>и;</w:t>
      </w:r>
    </w:p>
    <w:p w:rsidR="00000000" w:rsidRDefault="00430C8A">
      <w:r>
        <w:t>2) документ, содержащий сведения о причинах неисполнения судебного постановления о взыскании алиментов на содержание несовершеннолетних детей.</w:t>
      </w:r>
    </w:p>
    <w:p w:rsidR="00000000" w:rsidRDefault="00430C8A">
      <w:r>
        <w:t>При отсутствии у заявителя (другого родителя) трудовой книжки отсутствие доходов подтверждается объяснительной</w:t>
      </w:r>
      <w:r>
        <w:t xml:space="preserve"> заявителя (другого родителя),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w:t>
      </w:r>
      <w:r>
        <w:t xml:space="preserve">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В этом случае дополнительно прилагаются документы, содержащие сведения о неполу</w:t>
      </w:r>
      <w:r>
        <w:t>чении пособия по безработице и об отсутствии регистрации в качестве индивидуального предпринимателя.</w:t>
      </w:r>
    </w:p>
    <w:p w:rsidR="00000000" w:rsidRDefault="00430C8A">
      <w:bookmarkStart w:id="169" w:name="sub_10559"/>
      <w:r>
        <w:t>13. Для назначения пособия на ребенка в повышенном размере дополнительно прилагаются:</w:t>
      </w:r>
    </w:p>
    <w:bookmarkEnd w:id="169"/>
    <w:p w:rsidR="00000000" w:rsidRDefault="00430C8A">
      <w:r>
        <w:t>1) на детей одиноких матерей - справка органа запис</w:t>
      </w:r>
      <w:r>
        <w:t xml:space="preserve">и актов гражданского состояния об основании внесения в свидетельство о рождении ребенка сведений об отце, а в случае назначения пособия женщине, не состоящей в браке, при усыновлении </w:t>
      </w:r>
      <w:r>
        <w:lastRenderedPageBreak/>
        <w:t>ею ребенка прилагается свидетельство об усыновлении;</w:t>
      </w:r>
    </w:p>
    <w:p w:rsidR="00000000" w:rsidRDefault="00430C8A">
      <w:r>
        <w:t>2) на детей-инвалидо</w:t>
      </w:r>
      <w:r>
        <w:t>в - документ, подтверждающий факт установления инвалидности;</w:t>
      </w:r>
    </w:p>
    <w:p w:rsidR="00000000" w:rsidRDefault="00430C8A">
      <w:r>
        <w:t>3)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w:t>
      </w:r>
      <w:r>
        <w:t xml:space="preserve"> оснований назначения пособия один из следующих документов, содержащий сведения:</w:t>
      </w:r>
    </w:p>
    <w:p w:rsidR="00000000" w:rsidRDefault="00430C8A">
      <w:r>
        <w:t>о том, что место нахождения разыскиваемого должника не установлено;</w:t>
      </w:r>
    </w:p>
    <w:p w:rsidR="00000000" w:rsidRDefault="00430C8A">
      <w:r>
        <w:t>о нахождении должника в соответствующем учреждении (отбывает наказание в виде лишения свободы, находится по</w:t>
      </w:r>
      <w:r>
        <w:t>д стражей в качестве подозреваемого или обвиняемого по подозрению в совершении преступления, находится на принудительном лечении по решению суда) и об отсутствии у него заработка, достаточного для исполнения судебного постановления;</w:t>
      </w:r>
    </w:p>
    <w:p w:rsidR="00000000" w:rsidRDefault="00430C8A">
      <w:r>
        <w:t>о причинах неисполнения</w:t>
      </w:r>
      <w:r>
        <w:t xml:space="preserve"> судебного постановления, а также судебное постановление о взыскании алиментов на детей с лиц, обязанных их уплачивать;</w:t>
      </w:r>
    </w:p>
    <w:p w:rsidR="00000000" w:rsidRDefault="00430C8A">
      <w:r>
        <w:t>4) на детей военнослужащих, проходящих военную службу по призыву, один из следующих документов, содержащий сведения:</w:t>
      </w:r>
    </w:p>
    <w:p w:rsidR="00000000" w:rsidRDefault="00430C8A">
      <w:r>
        <w:t>о призыве отца ребе</w:t>
      </w:r>
      <w:r>
        <w:t>нка на военную службу или о прохождении отцом ребенка срочной службы;</w:t>
      </w:r>
    </w:p>
    <w:p w:rsidR="00000000" w:rsidRDefault="00430C8A">
      <w:r>
        <w:t>об учебе отца ребенка в военном образовательном учреждении профессионального образования с указанием сведений о прохождении военной службы без заключения контракта.</w:t>
      </w:r>
    </w:p>
    <w:p w:rsidR="00000000" w:rsidRDefault="00430C8A">
      <w:bookmarkStart w:id="170" w:name="sub_10560"/>
      <w:r>
        <w:t xml:space="preserve">14. Порядок </w:t>
      </w:r>
      <w:r>
        <w:t xml:space="preserve">представления документов, необходимых для назначения и выплаты пособия, устанавливается </w:t>
      </w:r>
      <w:hyperlink w:anchor="sub_1" w:history="1">
        <w:r>
          <w:rPr>
            <w:rStyle w:val="a4"/>
          </w:rPr>
          <w:t>административным регламентом</w:t>
        </w:r>
      </w:hyperlink>
      <w:r>
        <w:t xml:space="preserve"> предоставления государственной услуги "Назначение и выплата пособия на ребенка", утвержденным Правительством Челябин</w:t>
      </w:r>
      <w:r>
        <w:t>ской области.</w:t>
      </w:r>
    </w:p>
    <w:p w:rsidR="00000000" w:rsidRDefault="00430C8A">
      <w:bookmarkStart w:id="171" w:name="sub_10561"/>
      <w:bookmarkEnd w:id="170"/>
      <w:r>
        <w:t xml:space="preserve">15. Документы, необходимые для назначения пособия на ребенка, могут быть представлены как в подлинниках, так и в копиях, заверенных в установленном </w:t>
      </w:r>
      <w:hyperlink r:id="rId160" w:history="1">
        <w:r>
          <w:rPr>
            <w:rStyle w:val="a4"/>
          </w:rPr>
          <w:t>законодательством</w:t>
        </w:r>
      </w:hyperlink>
      <w:r>
        <w:t xml:space="preserve"> Российской Федерации </w:t>
      </w:r>
      <w:r>
        <w:t>порядке.</w:t>
      </w:r>
    </w:p>
    <w:p w:rsidR="00000000" w:rsidRDefault="00430C8A">
      <w:bookmarkStart w:id="172" w:name="sub_10562"/>
      <w:bookmarkEnd w:id="171"/>
      <w:r>
        <w:t>16. Назначение и выплата пособия на ребенка производятся органом социальной защиты населения по месту подачи заявления.</w:t>
      </w:r>
    </w:p>
    <w:bookmarkEnd w:id="172"/>
    <w:p w:rsidR="00000000" w:rsidRDefault="00430C8A">
      <w:r>
        <w:t>Решение о назначении пособия на ребенка принимается руководителем органа социальной защиты населения</w:t>
      </w:r>
      <w:r>
        <w:t xml:space="preserve"> по месту подачи заявления в течение десяти рабочих дней со дня подачи письменного заявления о назначении пособия на ребенка и документов, указанных в </w:t>
      </w:r>
      <w:hyperlink w:anchor="sub_10556" w:history="1">
        <w:r>
          <w:rPr>
            <w:rStyle w:val="a4"/>
          </w:rPr>
          <w:t>пунктах 10 - 13</w:t>
        </w:r>
      </w:hyperlink>
      <w:r>
        <w:t xml:space="preserve"> настоящего Положения, в полном объеме.</w:t>
      </w:r>
    </w:p>
    <w:p w:rsidR="00000000" w:rsidRDefault="00430C8A">
      <w:r>
        <w:t xml:space="preserve">При подаче заявления о </w:t>
      </w:r>
      <w:r>
        <w:t>назначении пособия на ребенка в форме электронного документа решение о назначении пособия на ребенка принимается руководителем органа социальной защиты населения по месту подачи заявления в течение десяти рабочих дней со дня личного обращения заявителя в о</w:t>
      </w:r>
      <w:r>
        <w:t>рган социальной защиты населения и представления им документов, необходимых для назначения пособия на ребенка.</w:t>
      </w:r>
    </w:p>
    <w:p w:rsidR="00000000" w:rsidRDefault="00430C8A">
      <w:bookmarkStart w:id="173" w:name="sub_10563"/>
      <w:r>
        <w:t xml:space="preserve">17. В случае если документы, указанные в </w:t>
      </w:r>
      <w:hyperlink w:anchor="sub_10556" w:history="1">
        <w:r>
          <w:rPr>
            <w:rStyle w:val="a4"/>
          </w:rPr>
          <w:t>пунктах 10 - 13</w:t>
        </w:r>
      </w:hyperlink>
      <w:r>
        <w:t xml:space="preserve"> настоящего Положения, не представлены или представле</w:t>
      </w:r>
      <w:r>
        <w:t>ны не в полном объеме, не соответствуют предъявляемым к ним требованиям, руководителем органа социальной защиты населения принимается решение об отказе в назначении пособия на ребенка.</w:t>
      </w:r>
    </w:p>
    <w:bookmarkEnd w:id="173"/>
    <w:p w:rsidR="00000000" w:rsidRDefault="00430C8A">
      <w:r>
        <w:t>В случае отказа в назначении пособия на ребенка решение об отк</w:t>
      </w:r>
      <w:r>
        <w:t>азе принимается и направляется заявителю в течение десяти рабочих дней со дня его обращения за назначением пособия с указанием причины отказа и порядка его обжалования. Одновременно заявителю возвращаются все документы, которые были приложены к заявлению.</w:t>
      </w:r>
    </w:p>
    <w:p w:rsidR="00000000" w:rsidRDefault="00430C8A">
      <w:r>
        <w:lastRenderedPageBreak/>
        <w:t>Отказ в назначении пособия на ребенка может быть обжалован заявителем в порядке, установленном законодательством Российской Федерации.</w:t>
      </w:r>
    </w:p>
    <w:p w:rsidR="00000000" w:rsidRDefault="00430C8A">
      <w:bookmarkStart w:id="174" w:name="sub_10564"/>
      <w:r>
        <w:t>18. Выплата пособия на ребенка осуществляется ежемесячно, не позднее 26 числа месяца, следующего за месяцем назн</w:t>
      </w:r>
      <w:r>
        <w:t>ачения указанного пособия.</w:t>
      </w:r>
    </w:p>
    <w:bookmarkEnd w:id="174"/>
    <w:p w:rsidR="00000000" w:rsidRDefault="00430C8A">
      <w:r>
        <w:t>Пособие на ребенка выплачивается за текущий месяц. Выплата осуществляется с месяца рождения ребенка по месяц исполнения ребенку шестнадцати лет, а на ребенка, обучающегося в общеобразовательном учреждении, - по месяц око</w:t>
      </w:r>
      <w:r>
        <w:t>нчания обучения, но не более чем до достижения им восемнадцати лет.</w:t>
      </w:r>
    </w:p>
    <w:p w:rsidR="00000000" w:rsidRDefault="00430C8A">
      <w:r>
        <w:t>Пособие на ребенка в повышенном размере на детей-инвалидов и детей военнослужащих, проходящих военную службу по призыву, назначается и выплачивается на период установления инвалидности либ</w:t>
      </w:r>
      <w:r>
        <w:t>о на период нахождения отца ребенка на военной службе по призыву в качестве сержанта, старшины, солдата, матроса.</w:t>
      </w:r>
    </w:p>
    <w:p w:rsidR="00000000" w:rsidRDefault="00430C8A">
      <w:bookmarkStart w:id="175" w:name="sub_10565"/>
      <w:r>
        <w:t>19. Выплата пособия на ребенка органами социальной защиты населения производится через организации федеральной почтовой связи или чер</w:t>
      </w:r>
      <w:r>
        <w:t>ез кредитные организации по выбору получателя пособия, указанному в заявлении.</w:t>
      </w:r>
    </w:p>
    <w:p w:rsidR="00000000" w:rsidRDefault="00430C8A">
      <w:bookmarkStart w:id="176" w:name="sub_10566"/>
      <w:bookmarkEnd w:id="175"/>
      <w:r>
        <w:t>20. В случаях поступления в органы социальной защиты населения постановлений комиссий по делам несовершеннолетних о ненадлежащем выполнении родителями обязанно</w:t>
      </w:r>
      <w:r>
        <w:t>стей по воспитанию, образованию ребенка либо о злоупотреблении его правами пособие на ребенка по заявлению родителей перечисляется на счета детских образовательных учреждений, учреждений социального обслуживания на оплату содержания детей либо на другие це</w:t>
      </w:r>
      <w:r>
        <w:t>ли.</w:t>
      </w:r>
    </w:p>
    <w:p w:rsidR="00000000" w:rsidRDefault="00430C8A">
      <w:bookmarkStart w:id="177" w:name="sub_10567"/>
      <w:bookmarkEnd w:id="176"/>
      <w:r>
        <w:t>21. Пособие на ребенка не назначается, а выплата ранее назначенного пособия прекращается в случае:</w:t>
      </w:r>
    </w:p>
    <w:bookmarkEnd w:id="177"/>
    <w:p w:rsidR="00000000" w:rsidRDefault="00430C8A">
      <w:r>
        <w:t>1) наличия противоречий в документах, представляемых заявителем;</w:t>
      </w:r>
    </w:p>
    <w:p w:rsidR="00000000" w:rsidRDefault="00430C8A">
      <w:r>
        <w:t>2) помещения ребенка на полное государственное обеспечение;</w:t>
      </w:r>
    </w:p>
    <w:p w:rsidR="00000000" w:rsidRDefault="00430C8A">
      <w:r>
        <w:t>3</w:t>
      </w:r>
      <w:r>
        <w:t xml:space="preserve">) назначения и выплаты денежных средств на содержание детей-сирот и детей, оставшихся без попечения родителей, переданных под опеку (попечительство), в соответствии с </w:t>
      </w:r>
      <w:hyperlink r:id="rId161" w:history="1">
        <w:r>
          <w:rPr>
            <w:rStyle w:val="a4"/>
          </w:rPr>
          <w:t>законодательством</w:t>
        </w:r>
      </w:hyperlink>
      <w:r>
        <w:t xml:space="preserve"> Челябинской области;</w:t>
      </w:r>
    </w:p>
    <w:p w:rsidR="00000000" w:rsidRDefault="00430C8A">
      <w:r>
        <w:t>4) лишения роди</w:t>
      </w:r>
      <w:r>
        <w:t>тельских прав в отношении ребенка, на которого назначено пособие;</w:t>
      </w:r>
    </w:p>
    <w:p w:rsidR="00000000" w:rsidRDefault="00430C8A">
      <w:r>
        <w:t>5) ограничения судом родительских прав в отношении ребенка, на которого назначено пособие;</w:t>
      </w:r>
    </w:p>
    <w:p w:rsidR="00000000" w:rsidRDefault="00430C8A">
      <w:r>
        <w:t xml:space="preserve">6) если ребенок в возрасте до восемнадцати лет объявлен полностью дееспособным в соответствии с </w:t>
      </w:r>
      <w:hyperlink r:id="rId162" w:history="1">
        <w:r>
          <w:rPr>
            <w:rStyle w:val="a4"/>
          </w:rPr>
          <w:t>законодательством</w:t>
        </w:r>
      </w:hyperlink>
      <w:r>
        <w:t xml:space="preserve"> Российской Федерации;</w:t>
      </w:r>
    </w:p>
    <w:p w:rsidR="00000000" w:rsidRDefault="00430C8A">
      <w:r>
        <w:t>7) если ребенок, на которого назначено пособие, отбывает наказание в местах лишения свободы по приговору суда;</w:t>
      </w:r>
    </w:p>
    <w:p w:rsidR="00000000" w:rsidRDefault="00430C8A">
      <w:r>
        <w:t>8) снятия получателя пособия с регистрационного учета по месту жительст</w:t>
      </w:r>
      <w:r>
        <w:t>ва (месту пребывания) на территории Челябинской области;</w:t>
      </w:r>
    </w:p>
    <w:p w:rsidR="00000000" w:rsidRDefault="00430C8A">
      <w:r>
        <w:t>9) отсутствия факта совместного проживания родителя (усыновителя, опекуна, попечителя) с ребенком;</w:t>
      </w:r>
    </w:p>
    <w:p w:rsidR="00000000" w:rsidRDefault="00430C8A">
      <w:r>
        <w:t>10) признания ребенка безвестно отсутствующим либо умершим;</w:t>
      </w:r>
    </w:p>
    <w:p w:rsidR="00000000" w:rsidRDefault="00430C8A">
      <w:r>
        <w:t>11) смерти ребенка, на которого выплачив</w:t>
      </w:r>
      <w:r>
        <w:t>ается пособие;</w:t>
      </w:r>
    </w:p>
    <w:p w:rsidR="00000000" w:rsidRDefault="00430C8A">
      <w:r>
        <w:t>12) смерти получателя пособия;</w:t>
      </w:r>
    </w:p>
    <w:p w:rsidR="00000000" w:rsidRDefault="00430C8A">
      <w:r>
        <w:t>13) отсутствия документа, подтверждающего дальнейшее обучение в общеобразовательном учреждении ребенка, достигшего возраста шестнадцати лет;</w:t>
      </w:r>
    </w:p>
    <w:p w:rsidR="00000000" w:rsidRDefault="00430C8A">
      <w:r>
        <w:t>14) отмены усыновления в отношении ребенка, на которого назначается п</w:t>
      </w:r>
      <w:r>
        <w:t>особие;</w:t>
      </w:r>
    </w:p>
    <w:p w:rsidR="00000000" w:rsidRDefault="00430C8A">
      <w:r>
        <w:t>15) превышения дохода семьи, дающего право на получение пособия на ребенка.</w:t>
      </w:r>
    </w:p>
    <w:p w:rsidR="00000000" w:rsidRDefault="00430C8A">
      <w:bookmarkStart w:id="178" w:name="sub_10568"/>
      <w:r>
        <w:t xml:space="preserve">22. При наступлении обстоятельств, указанных в </w:t>
      </w:r>
      <w:hyperlink w:anchor="sub_10567" w:history="1">
        <w:r>
          <w:rPr>
            <w:rStyle w:val="a4"/>
          </w:rPr>
          <w:t>пункте 21</w:t>
        </w:r>
      </w:hyperlink>
      <w:r>
        <w:t xml:space="preserve"> настоящего Положения, влекущих прекращение выплаты пособия на ребенка, выплата </w:t>
      </w:r>
      <w:r>
        <w:t xml:space="preserve">пособия </w:t>
      </w:r>
      <w:r>
        <w:lastRenderedPageBreak/>
        <w:t>прекращается, начиная с месяца, следующего за месяцем, в котором наступили соответствующие обстоятельства.</w:t>
      </w:r>
    </w:p>
    <w:p w:rsidR="00000000" w:rsidRDefault="00430C8A">
      <w:bookmarkStart w:id="179" w:name="sub_10569"/>
      <w:bookmarkEnd w:id="178"/>
      <w:r>
        <w:t>23. При наступлении обстоятельств, влекущих возникновение и прекращение права на выплату пособия на ребенка в повышенном ра</w:t>
      </w:r>
      <w:r>
        <w:t>змере, выплата пособия на ребенка прекращается, возобновляется или производится в измененном размере, начиная с месяца, следующего за месяцем, в котором наступили соответствующие обстоятельства.</w:t>
      </w:r>
    </w:p>
    <w:p w:rsidR="00000000" w:rsidRDefault="00430C8A">
      <w:bookmarkStart w:id="180" w:name="sub_10570"/>
      <w:bookmarkEnd w:id="179"/>
      <w:r>
        <w:t>24. В случае неполучения в течение шести ме</w:t>
      </w:r>
      <w:r>
        <w:t>сяцев назначенного пособия на ребенка, выплачиваемого через организации федеральной почтовой связи, или поступления возврата суммы пособия на ребенка из кредитной организации по причине закрытия счета по вкладу получателем выплата пособия приостанавливаетс</w:t>
      </w:r>
      <w:r>
        <w:t>я до выяснения обстоятельств.</w:t>
      </w:r>
    </w:p>
    <w:p w:rsidR="00000000" w:rsidRDefault="00430C8A">
      <w:bookmarkStart w:id="181" w:name="sub_10571"/>
      <w:bookmarkEnd w:id="180"/>
      <w:r>
        <w:t>25. Получатели пособия на ребенка обязаны своевременно, не позднее десятидневного срока со дня наступления обстоятельств, влекущих изменение размеров пособия на ребенка или прекращение его выплаты, извещать о</w:t>
      </w:r>
      <w:r>
        <w:t>рганы социальной защиты населения, назначающие пособие на ребенка, о наступлении соответствующих обстоятельств.</w:t>
      </w:r>
    </w:p>
    <w:p w:rsidR="00000000" w:rsidRDefault="00430C8A">
      <w:bookmarkStart w:id="182" w:name="sub_10572"/>
      <w:bookmarkEnd w:id="181"/>
      <w:r>
        <w:t>26. Органы социальной защиты населения имеют право на выборочную проверку представленных заявителем документов о доходах семьи</w:t>
      </w:r>
      <w:r>
        <w:t>, в процессе которой указанные органы вправе запрашивать необходимую информацию у всех органов и организаций независимо от организационно-правовых форм и форм собственности, владеющих такой информацией.</w:t>
      </w:r>
    </w:p>
    <w:bookmarkEnd w:id="182"/>
    <w:p w:rsidR="00000000" w:rsidRDefault="00430C8A">
      <w:r>
        <w:t>Излишне выплаченные суммы пособия на ребенка</w:t>
      </w:r>
      <w:r>
        <w:t xml:space="preserve"> гражданам, имеющим детей,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на ребенка гражданам, имеющим детей,</w:t>
      </w:r>
      <w:r>
        <w:t xml:space="preserve"> исчисление его размера).</w:t>
      </w:r>
    </w:p>
    <w:p w:rsidR="00000000" w:rsidRDefault="00430C8A">
      <w:r>
        <w:t xml:space="preserve">Удержания излишне выплаченных сумм с граждан производятся в порядке, установленном </w:t>
      </w:r>
      <w:hyperlink r:id="rId163" w:history="1">
        <w:r>
          <w:rPr>
            <w:rStyle w:val="a4"/>
          </w:rPr>
          <w:t>законодательством</w:t>
        </w:r>
      </w:hyperlink>
      <w:r>
        <w:t xml:space="preserve"> Российской Федерации.</w:t>
      </w:r>
    </w:p>
    <w:p w:rsidR="00000000" w:rsidRDefault="00430C8A">
      <w:r>
        <w:t>Суммы, излишне выплаченные получателю по вине должностного лица органа</w:t>
      </w:r>
      <w:r>
        <w:t xml:space="preserve">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430C8A" w:rsidRDefault="00430C8A">
      <w:bookmarkStart w:id="183" w:name="sub_10573"/>
      <w:r>
        <w:t xml:space="preserve">27. Споры по вопросам назначения и выплаты </w:t>
      </w:r>
      <w:r>
        <w:t>пособия разрешаются в порядке, установленном законодательством Российской Федерации.</w:t>
      </w:r>
      <w:bookmarkEnd w:id="183"/>
    </w:p>
    <w:sectPr w:rsidR="00430C8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A3753"/>
    <w:rsid w:val="00430C8A"/>
    <w:rsid w:val="00EA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8747159.0" TargetMode="External"/><Relationship Id="rId117" Type="http://schemas.openxmlformats.org/officeDocument/2006/relationships/hyperlink" Target="garantF1://19738539.3123" TargetMode="External"/><Relationship Id="rId21" Type="http://schemas.openxmlformats.org/officeDocument/2006/relationships/hyperlink" Target="garantF1://8679597.0" TargetMode="External"/><Relationship Id="rId42" Type="http://schemas.openxmlformats.org/officeDocument/2006/relationships/hyperlink" Target="garantF1://8747546.0" TargetMode="External"/><Relationship Id="rId47" Type="http://schemas.openxmlformats.org/officeDocument/2006/relationships/hyperlink" Target="garantF1://8696332.1021" TargetMode="External"/><Relationship Id="rId63" Type="http://schemas.openxmlformats.org/officeDocument/2006/relationships/hyperlink" Target="garantF1://19738539.3111" TargetMode="External"/><Relationship Id="rId68" Type="http://schemas.openxmlformats.org/officeDocument/2006/relationships/hyperlink" Target="garantF1://57310810.706" TargetMode="External"/><Relationship Id="rId84" Type="http://schemas.openxmlformats.org/officeDocument/2006/relationships/hyperlink" Target="garantF1://19783832.30080" TargetMode="External"/><Relationship Id="rId89" Type="http://schemas.openxmlformats.org/officeDocument/2006/relationships/hyperlink" Target="garantF1://19738539.3119" TargetMode="External"/><Relationship Id="rId112" Type="http://schemas.openxmlformats.org/officeDocument/2006/relationships/hyperlink" Target="garantF1://12025267.24" TargetMode="External"/><Relationship Id="rId133" Type="http://schemas.openxmlformats.org/officeDocument/2006/relationships/hyperlink" Target="garantF1://19781106.10541" TargetMode="External"/><Relationship Id="rId138" Type="http://schemas.openxmlformats.org/officeDocument/2006/relationships/hyperlink" Target="garantF1://19754423.69" TargetMode="External"/><Relationship Id="rId154" Type="http://schemas.openxmlformats.org/officeDocument/2006/relationships/hyperlink" Target="garantF1://19601975.240" TargetMode="External"/><Relationship Id="rId159" Type="http://schemas.openxmlformats.org/officeDocument/2006/relationships/hyperlink" Target="garantF1://12087691.0" TargetMode="External"/><Relationship Id="rId16" Type="http://schemas.openxmlformats.org/officeDocument/2006/relationships/hyperlink" Target="garantF1://8686698.1114" TargetMode="External"/><Relationship Id="rId107" Type="http://schemas.openxmlformats.org/officeDocument/2006/relationships/hyperlink" Target="garantF1://19781106.3701" TargetMode="External"/><Relationship Id="rId11" Type="http://schemas.openxmlformats.org/officeDocument/2006/relationships/hyperlink" Target="garantF1://19723341.1003" TargetMode="External"/><Relationship Id="rId32" Type="http://schemas.openxmlformats.org/officeDocument/2006/relationships/hyperlink" Target="garantF1://10002748.0" TargetMode="External"/><Relationship Id="rId37" Type="http://schemas.openxmlformats.org/officeDocument/2006/relationships/hyperlink" Target="garantF1://12087691.0" TargetMode="External"/><Relationship Id="rId53" Type="http://schemas.openxmlformats.org/officeDocument/2006/relationships/hyperlink" Target="garantF1://8733237.125" TargetMode="External"/><Relationship Id="rId58" Type="http://schemas.openxmlformats.org/officeDocument/2006/relationships/hyperlink" Target="garantF1://455333.0" TargetMode="External"/><Relationship Id="rId74" Type="http://schemas.openxmlformats.org/officeDocument/2006/relationships/hyperlink" Target="garantF1://19738539.3113" TargetMode="External"/><Relationship Id="rId79" Type="http://schemas.openxmlformats.org/officeDocument/2006/relationships/hyperlink" Target="garantF1://71092496.1000" TargetMode="External"/><Relationship Id="rId102" Type="http://schemas.openxmlformats.org/officeDocument/2006/relationships/hyperlink" Target="garantF1://19738539.3121" TargetMode="External"/><Relationship Id="rId123" Type="http://schemas.openxmlformats.org/officeDocument/2006/relationships/hyperlink" Target="garantF1://12077515.160013" TargetMode="External"/><Relationship Id="rId128" Type="http://schemas.openxmlformats.org/officeDocument/2006/relationships/hyperlink" Target="garantF1://19754423.65" TargetMode="External"/><Relationship Id="rId144" Type="http://schemas.openxmlformats.org/officeDocument/2006/relationships/hyperlink" Target="garantF1://19766886.1061" TargetMode="External"/><Relationship Id="rId149" Type="http://schemas.openxmlformats.org/officeDocument/2006/relationships/hyperlink" Target="garantF1://19754423.208" TargetMode="External"/><Relationship Id="rId5" Type="http://schemas.openxmlformats.org/officeDocument/2006/relationships/hyperlink" Target="garantF1://19699812.1006" TargetMode="External"/><Relationship Id="rId90" Type="http://schemas.openxmlformats.org/officeDocument/2006/relationships/hyperlink" Target="garantF1://19777409.30040" TargetMode="External"/><Relationship Id="rId95" Type="http://schemas.openxmlformats.org/officeDocument/2006/relationships/hyperlink" Target="garantF1://19781106.30068" TargetMode="External"/><Relationship Id="rId160" Type="http://schemas.openxmlformats.org/officeDocument/2006/relationships/hyperlink" Target="garantF1://10002426.77" TargetMode="External"/><Relationship Id="rId165" Type="http://schemas.openxmlformats.org/officeDocument/2006/relationships/theme" Target="theme/theme1.xml"/><Relationship Id="rId22" Type="http://schemas.openxmlformats.org/officeDocument/2006/relationships/hyperlink" Target="garantF1://19738539.1003" TargetMode="External"/><Relationship Id="rId27" Type="http://schemas.openxmlformats.org/officeDocument/2006/relationships/hyperlink" Target="garantF1://8608645.7" TargetMode="External"/><Relationship Id="rId43" Type="http://schemas.openxmlformats.org/officeDocument/2006/relationships/hyperlink" Target="garantF1://8694048.0" TargetMode="External"/><Relationship Id="rId48" Type="http://schemas.openxmlformats.org/officeDocument/2006/relationships/hyperlink" Target="garantF1://8733237.10578" TargetMode="External"/><Relationship Id="rId64" Type="http://schemas.openxmlformats.org/officeDocument/2006/relationships/hyperlink" Target="garantF1://19777409.1164" TargetMode="External"/><Relationship Id="rId69" Type="http://schemas.openxmlformats.org/officeDocument/2006/relationships/hyperlink" Target="garantF1://57310810.91" TargetMode="External"/><Relationship Id="rId113" Type="http://schemas.openxmlformats.org/officeDocument/2006/relationships/hyperlink" Target="garantF1://19754423.229" TargetMode="External"/><Relationship Id="rId118" Type="http://schemas.openxmlformats.org/officeDocument/2006/relationships/hyperlink" Target="garantF1://19777409.381" TargetMode="External"/><Relationship Id="rId134" Type="http://schemas.openxmlformats.org/officeDocument/2006/relationships/hyperlink" Target="garantF1://19754423.68" TargetMode="External"/><Relationship Id="rId139" Type="http://schemas.openxmlformats.org/officeDocument/2006/relationships/hyperlink" Target="garantF1://19781106.4204" TargetMode="External"/><Relationship Id="rId80" Type="http://schemas.openxmlformats.org/officeDocument/2006/relationships/hyperlink" Target="garantF1://71092496.0" TargetMode="External"/><Relationship Id="rId85" Type="http://schemas.openxmlformats.org/officeDocument/2006/relationships/hyperlink" Target="garantF1://19738539.3117" TargetMode="External"/><Relationship Id="rId150" Type="http://schemas.openxmlformats.org/officeDocument/2006/relationships/hyperlink" Target="garantF1://19781106.10101" TargetMode="External"/><Relationship Id="rId155" Type="http://schemas.openxmlformats.org/officeDocument/2006/relationships/hyperlink" Target="garantF1://8657728.16" TargetMode="External"/><Relationship Id="rId12" Type="http://schemas.openxmlformats.org/officeDocument/2006/relationships/hyperlink" Target="garantF1://8747546.1" TargetMode="External"/><Relationship Id="rId17" Type="http://schemas.openxmlformats.org/officeDocument/2006/relationships/hyperlink" Target="garantF1://8686698.0" TargetMode="External"/><Relationship Id="rId33" Type="http://schemas.openxmlformats.org/officeDocument/2006/relationships/hyperlink" Target="garantF1://10001162.0" TargetMode="External"/><Relationship Id="rId38" Type="http://schemas.openxmlformats.org/officeDocument/2006/relationships/hyperlink" Target="garantF1://55072242.0" TargetMode="External"/><Relationship Id="rId59" Type="http://schemas.openxmlformats.org/officeDocument/2006/relationships/hyperlink" Target="garantF1://12048567.0" TargetMode="External"/><Relationship Id="rId103" Type="http://schemas.openxmlformats.org/officeDocument/2006/relationships/hyperlink" Target="garantF1://19777409.30049" TargetMode="External"/><Relationship Id="rId108" Type="http://schemas.openxmlformats.org/officeDocument/2006/relationships/hyperlink" Target="garantF1://12052272.27" TargetMode="External"/><Relationship Id="rId124" Type="http://schemas.openxmlformats.org/officeDocument/2006/relationships/hyperlink" Target="garantF1://12077515.160013" TargetMode="External"/><Relationship Id="rId129" Type="http://schemas.openxmlformats.org/officeDocument/2006/relationships/hyperlink" Target="garantF1://19781106.10540" TargetMode="External"/><Relationship Id="rId54" Type="http://schemas.openxmlformats.org/officeDocument/2006/relationships/hyperlink" Target="garantF1://19738539.3107" TargetMode="External"/><Relationship Id="rId70" Type="http://schemas.openxmlformats.org/officeDocument/2006/relationships/hyperlink" Target="garantF1://10064072.31" TargetMode="External"/><Relationship Id="rId75" Type="http://schemas.openxmlformats.org/officeDocument/2006/relationships/hyperlink" Target="garantF1://19777409.2507" TargetMode="External"/><Relationship Id="rId91" Type="http://schemas.openxmlformats.org/officeDocument/2006/relationships/hyperlink" Target="garantF1://12048567.0" TargetMode="External"/><Relationship Id="rId96" Type="http://schemas.openxmlformats.org/officeDocument/2006/relationships/hyperlink" Target="garantF1://19754423.60" TargetMode="External"/><Relationship Id="rId140" Type="http://schemas.openxmlformats.org/officeDocument/2006/relationships/hyperlink" Target="garantF1://19754423.70" TargetMode="External"/><Relationship Id="rId145" Type="http://schemas.openxmlformats.org/officeDocument/2006/relationships/hyperlink" Target="garantF1://19783832.451" TargetMode="External"/><Relationship Id="rId161" Type="http://schemas.openxmlformats.org/officeDocument/2006/relationships/hyperlink" Target="garantF1://8608645.7" TargetMode="External"/><Relationship Id="rId1" Type="http://schemas.openxmlformats.org/officeDocument/2006/relationships/numbering" Target="numbering.xml"/><Relationship Id="rId6" Type="http://schemas.openxmlformats.org/officeDocument/2006/relationships/hyperlink" Target="garantF1://19723341.0" TargetMode="External"/><Relationship Id="rId15" Type="http://schemas.openxmlformats.org/officeDocument/2006/relationships/hyperlink" Target="garantF1://8672823.0" TargetMode="External"/><Relationship Id="rId23" Type="http://schemas.openxmlformats.org/officeDocument/2006/relationships/hyperlink" Target="garantF1://19777409.10504" TargetMode="External"/><Relationship Id="rId28" Type="http://schemas.openxmlformats.org/officeDocument/2006/relationships/hyperlink" Target="garantF1://19766886.1056" TargetMode="External"/><Relationship Id="rId36" Type="http://schemas.openxmlformats.org/officeDocument/2006/relationships/hyperlink" Target="garantF1://10003761.0" TargetMode="External"/><Relationship Id="rId49" Type="http://schemas.openxmlformats.org/officeDocument/2006/relationships/hyperlink" Target="garantF1://19699812.1020" TargetMode="External"/><Relationship Id="rId57" Type="http://schemas.openxmlformats.org/officeDocument/2006/relationships/hyperlink" Target="garantF1://19777409.10515" TargetMode="External"/><Relationship Id="rId106" Type="http://schemas.openxmlformats.org/officeDocument/2006/relationships/hyperlink" Target="garantF1://19754423.62" TargetMode="External"/><Relationship Id="rId114" Type="http://schemas.openxmlformats.org/officeDocument/2006/relationships/hyperlink" Target="garantF1://19781106.10500" TargetMode="External"/><Relationship Id="rId119" Type="http://schemas.openxmlformats.org/officeDocument/2006/relationships/hyperlink" Target="garantF1://8695444.0" TargetMode="External"/><Relationship Id="rId127" Type="http://schemas.openxmlformats.org/officeDocument/2006/relationships/hyperlink" Target="garantF1://12077515.16011" TargetMode="External"/><Relationship Id="rId10" Type="http://schemas.openxmlformats.org/officeDocument/2006/relationships/hyperlink" Target="garantF1://19723341.1002" TargetMode="External"/><Relationship Id="rId31" Type="http://schemas.openxmlformats.org/officeDocument/2006/relationships/hyperlink" Target="garantF1://19777409.10509" TargetMode="External"/><Relationship Id="rId44" Type="http://schemas.openxmlformats.org/officeDocument/2006/relationships/hyperlink" Target="garantF1://8685545.0" TargetMode="External"/><Relationship Id="rId52" Type="http://schemas.openxmlformats.org/officeDocument/2006/relationships/hyperlink" Target="garantF1://8696332.1022" TargetMode="External"/><Relationship Id="rId60" Type="http://schemas.openxmlformats.org/officeDocument/2006/relationships/hyperlink" Target="garantF1://12048567.9" TargetMode="External"/><Relationship Id="rId65" Type="http://schemas.openxmlformats.org/officeDocument/2006/relationships/hyperlink" Target="garantF1://10002426.77" TargetMode="External"/><Relationship Id="rId73" Type="http://schemas.openxmlformats.org/officeDocument/2006/relationships/hyperlink" Target="garantF1://19777409.253" TargetMode="External"/><Relationship Id="rId78" Type="http://schemas.openxmlformats.org/officeDocument/2006/relationships/hyperlink" Target="garantF1://71045140.0" TargetMode="External"/><Relationship Id="rId81" Type="http://schemas.openxmlformats.org/officeDocument/2006/relationships/hyperlink" Target="garantF1://19766886.1058" TargetMode="External"/><Relationship Id="rId86" Type="http://schemas.openxmlformats.org/officeDocument/2006/relationships/hyperlink" Target="garantF1://19777409.3002" TargetMode="External"/><Relationship Id="rId94" Type="http://schemas.openxmlformats.org/officeDocument/2006/relationships/hyperlink" Target="garantF1://19754423.60" TargetMode="External"/><Relationship Id="rId99" Type="http://schemas.openxmlformats.org/officeDocument/2006/relationships/hyperlink" Target="garantF1://12087691.0" TargetMode="External"/><Relationship Id="rId101" Type="http://schemas.openxmlformats.org/officeDocument/2006/relationships/hyperlink" Target="garantF1://19781106.30070" TargetMode="External"/><Relationship Id="rId122" Type="http://schemas.openxmlformats.org/officeDocument/2006/relationships/hyperlink" Target="garantF1://19783832.30081" TargetMode="External"/><Relationship Id="rId130" Type="http://schemas.openxmlformats.org/officeDocument/2006/relationships/hyperlink" Target="garantF1://19738539.3125" TargetMode="External"/><Relationship Id="rId135" Type="http://schemas.openxmlformats.org/officeDocument/2006/relationships/hyperlink" Target="garantF1://19781106.30073" TargetMode="External"/><Relationship Id="rId143" Type="http://schemas.openxmlformats.org/officeDocument/2006/relationships/hyperlink" Target="garantF1://19781106.10544" TargetMode="External"/><Relationship Id="rId148" Type="http://schemas.openxmlformats.org/officeDocument/2006/relationships/hyperlink" Target="garantF1://19781106.10576" TargetMode="External"/><Relationship Id="rId151" Type="http://schemas.openxmlformats.org/officeDocument/2006/relationships/hyperlink" Target="garantF1://12048567.9" TargetMode="External"/><Relationship Id="rId156" Type="http://schemas.openxmlformats.org/officeDocument/2006/relationships/hyperlink" Target="garantF1://8717006.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9723341.1001" TargetMode="External"/><Relationship Id="rId13" Type="http://schemas.openxmlformats.org/officeDocument/2006/relationships/hyperlink" Target="garantF1://8747546.0" TargetMode="External"/><Relationship Id="rId18" Type="http://schemas.openxmlformats.org/officeDocument/2006/relationships/hyperlink" Target="garantF1://8791461.0" TargetMode="External"/><Relationship Id="rId39" Type="http://schemas.openxmlformats.org/officeDocument/2006/relationships/hyperlink" Target="garantF1://8717006.0" TargetMode="External"/><Relationship Id="rId109" Type="http://schemas.openxmlformats.org/officeDocument/2006/relationships/hyperlink" Target="garantF1://12025268.192" TargetMode="External"/><Relationship Id="rId34" Type="http://schemas.openxmlformats.org/officeDocument/2006/relationships/hyperlink" Target="garantF1://72780.0" TargetMode="External"/><Relationship Id="rId50" Type="http://schemas.openxmlformats.org/officeDocument/2006/relationships/hyperlink" Target="garantF1://19723341.513" TargetMode="External"/><Relationship Id="rId55" Type="http://schemas.openxmlformats.org/officeDocument/2006/relationships/hyperlink" Target="garantF1://19777409.30053" TargetMode="External"/><Relationship Id="rId76" Type="http://schemas.openxmlformats.org/officeDocument/2006/relationships/hyperlink" Target="garantF1://71045140.1000" TargetMode="External"/><Relationship Id="rId97" Type="http://schemas.openxmlformats.org/officeDocument/2006/relationships/hyperlink" Target="garantF1://19781106.30069" TargetMode="External"/><Relationship Id="rId104" Type="http://schemas.openxmlformats.org/officeDocument/2006/relationships/hyperlink" Target="garantF1://1448109.2500" TargetMode="External"/><Relationship Id="rId120" Type="http://schemas.openxmlformats.org/officeDocument/2006/relationships/hyperlink" Target="garantF1://12077515.160013" TargetMode="External"/><Relationship Id="rId125" Type="http://schemas.openxmlformats.org/officeDocument/2006/relationships/hyperlink" Target="garantF1://19766886.1060" TargetMode="External"/><Relationship Id="rId141" Type="http://schemas.openxmlformats.org/officeDocument/2006/relationships/hyperlink" Target="garantF1://19781106.10543" TargetMode="External"/><Relationship Id="rId146" Type="http://schemas.openxmlformats.org/officeDocument/2006/relationships/hyperlink" Target="garantF1://19766886.1062" TargetMode="External"/><Relationship Id="rId7" Type="http://schemas.openxmlformats.org/officeDocument/2006/relationships/hyperlink" Target="garantF1://57310810.61" TargetMode="External"/><Relationship Id="rId71" Type="http://schemas.openxmlformats.org/officeDocument/2006/relationships/hyperlink" Target="garantF1://10064072.21" TargetMode="External"/><Relationship Id="rId92" Type="http://schemas.openxmlformats.org/officeDocument/2006/relationships/hyperlink" Target="garantF1://19738539.3120" TargetMode="External"/><Relationship Id="rId162" Type="http://schemas.openxmlformats.org/officeDocument/2006/relationships/hyperlink" Target="garantF1://10064072.26" TargetMode="External"/><Relationship Id="rId2" Type="http://schemas.openxmlformats.org/officeDocument/2006/relationships/styles" Target="styles.xml"/><Relationship Id="rId29" Type="http://schemas.openxmlformats.org/officeDocument/2006/relationships/hyperlink" Target="garantF1://19783832.10507" TargetMode="External"/><Relationship Id="rId24" Type="http://schemas.openxmlformats.org/officeDocument/2006/relationships/hyperlink" Target="garantF1://10064072.185" TargetMode="External"/><Relationship Id="rId40" Type="http://schemas.openxmlformats.org/officeDocument/2006/relationships/hyperlink" Target="garantF1://8747159.0" TargetMode="External"/><Relationship Id="rId45" Type="http://schemas.openxmlformats.org/officeDocument/2006/relationships/hyperlink" Target="garantF1://8696332.1021" TargetMode="External"/><Relationship Id="rId66" Type="http://schemas.openxmlformats.org/officeDocument/2006/relationships/hyperlink" Target="garantF1://19766886.1057" TargetMode="External"/><Relationship Id="rId87" Type="http://schemas.openxmlformats.org/officeDocument/2006/relationships/hyperlink" Target="garantF1://19738539.3118" TargetMode="External"/><Relationship Id="rId110" Type="http://schemas.openxmlformats.org/officeDocument/2006/relationships/hyperlink" Target="garantF1://12077515.161" TargetMode="External"/><Relationship Id="rId115" Type="http://schemas.openxmlformats.org/officeDocument/2006/relationships/hyperlink" Target="garantF1://19754423.63" TargetMode="External"/><Relationship Id="rId131" Type="http://schemas.openxmlformats.org/officeDocument/2006/relationships/hyperlink" Target="garantF1://19777409.30063" TargetMode="External"/><Relationship Id="rId136" Type="http://schemas.openxmlformats.org/officeDocument/2006/relationships/hyperlink" Target="garantF1://19754423.69" TargetMode="External"/><Relationship Id="rId157" Type="http://schemas.openxmlformats.org/officeDocument/2006/relationships/hyperlink" Target="garantF1://8639596.0" TargetMode="External"/><Relationship Id="rId61" Type="http://schemas.openxmlformats.org/officeDocument/2006/relationships/hyperlink" Target="garantF1://19738539.3109" TargetMode="External"/><Relationship Id="rId82" Type="http://schemas.openxmlformats.org/officeDocument/2006/relationships/hyperlink" Target="garantF1://19783832.30079" TargetMode="External"/><Relationship Id="rId152" Type="http://schemas.openxmlformats.org/officeDocument/2006/relationships/hyperlink" Target="garantF1://19766886.18" TargetMode="External"/><Relationship Id="rId19" Type="http://schemas.openxmlformats.org/officeDocument/2006/relationships/hyperlink" Target="garantF1://57310810.61" TargetMode="External"/><Relationship Id="rId14" Type="http://schemas.openxmlformats.org/officeDocument/2006/relationships/hyperlink" Target="garantF1://8672823.11926" TargetMode="External"/><Relationship Id="rId30" Type="http://schemas.openxmlformats.org/officeDocument/2006/relationships/hyperlink" Target="garantF1://19738539.3106" TargetMode="External"/><Relationship Id="rId35" Type="http://schemas.openxmlformats.org/officeDocument/2006/relationships/hyperlink" Target="garantF1://73972.0" TargetMode="External"/><Relationship Id="rId56" Type="http://schemas.openxmlformats.org/officeDocument/2006/relationships/hyperlink" Target="garantF1://19738539.3108" TargetMode="External"/><Relationship Id="rId77" Type="http://schemas.openxmlformats.org/officeDocument/2006/relationships/hyperlink" Target="garantF1://71045140.2000" TargetMode="External"/><Relationship Id="rId100" Type="http://schemas.openxmlformats.org/officeDocument/2006/relationships/hyperlink" Target="garantF1://19754423.61" TargetMode="External"/><Relationship Id="rId105" Type="http://schemas.openxmlformats.org/officeDocument/2006/relationships/hyperlink" Target="garantF1://1448109.2500" TargetMode="External"/><Relationship Id="rId126" Type="http://schemas.openxmlformats.org/officeDocument/2006/relationships/hyperlink" Target="garantF1://12077515.160013" TargetMode="External"/><Relationship Id="rId147" Type="http://schemas.openxmlformats.org/officeDocument/2006/relationships/hyperlink" Target="garantF1://19754423.71" TargetMode="External"/><Relationship Id="rId8" Type="http://schemas.openxmlformats.org/officeDocument/2006/relationships/hyperlink" Target="garantF1://8678629.1" TargetMode="External"/><Relationship Id="rId51" Type="http://schemas.openxmlformats.org/officeDocument/2006/relationships/hyperlink" Target="garantF1://8694300.0" TargetMode="External"/><Relationship Id="rId72" Type="http://schemas.openxmlformats.org/officeDocument/2006/relationships/hyperlink" Target="garantF1://19738539.3112" TargetMode="External"/><Relationship Id="rId93" Type="http://schemas.openxmlformats.org/officeDocument/2006/relationships/hyperlink" Target="garantF1://19777409.30058" TargetMode="External"/><Relationship Id="rId98" Type="http://schemas.openxmlformats.org/officeDocument/2006/relationships/hyperlink" Target="garantF1://19738539.3121" TargetMode="External"/><Relationship Id="rId121" Type="http://schemas.openxmlformats.org/officeDocument/2006/relationships/hyperlink" Target="garantF1://19766886.1059" TargetMode="External"/><Relationship Id="rId142" Type="http://schemas.openxmlformats.org/officeDocument/2006/relationships/hyperlink" Target="garantF1://19754423.70" TargetMode="External"/><Relationship Id="rId163" Type="http://schemas.openxmlformats.org/officeDocument/2006/relationships/hyperlink" Target="garantF1://10001162.19" TargetMode="External"/><Relationship Id="rId3" Type="http://schemas.openxmlformats.org/officeDocument/2006/relationships/settings" Target="settings.xml"/><Relationship Id="rId25" Type="http://schemas.openxmlformats.org/officeDocument/2006/relationships/hyperlink" Target="garantF1://8639596.0" TargetMode="External"/><Relationship Id="rId46" Type="http://schemas.openxmlformats.org/officeDocument/2006/relationships/hyperlink" Target="garantF1://8733237.10577" TargetMode="External"/><Relationship Id="rId67" Type="http://schemas.openxmlformats.org/officeDocument/2006/relationships/hyperlink" Target="garantF1://19783832.10518" TargetMode="External"/><Relationship Id="rId116" Type="http://schemas.openxmlformats.org/officeDocument/2006/relationships/hyperlink" Target="garantF1://19781106.10538" TargetMode="External"/><Relationship Id="rId137" Type="http://schemas.openxmlformats.org/officeDocument/2006/relationships/hyperlink" Target="garantF1://19781106.30074" TargetMode="External"/><Relationship Id="rId158" Type="http://schemas.openxmlformats.org/officeDocument/2006/relationships/hyperlink" Target="garantF1://8717006.5" TargetMode="External"/><Relationship Id="rId20" Type="http://schemas.openxmlformats.org/officeDocument/2006/relationships/hyperlink" Target="garantF1://8678629.0" TargetMode="External"/><Relationship Id="rId41" Type="http://schemas.openxmlformats.org/officeDocument/2006/relationships/hyperlink" Target="garantF1://8751237.0" TargetMode="External"/><Relationship Id="rId62" Type="http://schemas.openxmlformats.org/officeDocument/2006/relationships/hyperlink" Target="garantF1://19777409.10516" TargetMode="External"/><Relationship Id="rId83" Type="http://schemas.openxmlformats.org/officeDocument/2006/relationships/hyperlink" Target="garantF1://19766886.16" TargetMode="External"/><Relationship Id="rId88" Type="http://schemas.openxmlformats.org/officeDocument/2006/relationships/hyperlink" Target="garantF1://19777409.30034" TargetMode="External"/><Relationship Id="rId111" Type="http://schemas.openxmlformats.org/officeDocument/2006/relationships/hyperlink" Target="garantF1://10008000.293" TargetMode="External"/><Relationship Id="rId132" Type="http://schemas.openxmlformats.org/officeDocument/2006/relationships/hyperlink" Target="garantF1://19754423.66" TargetMode="External"/><Relationship Id="rId153" Type="http://schemas.openxmlformats.org/officeDocument/2006/relationships/hyperlink" Target="garantF1://1978383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26804</Words>
  <Characters>152789</Characters>
  <Application>Microsoft Office Word</Application>
  <DocSecurity>0</DocSecurity>
  <Lines>1273</Lines>
  <Paragraphs>358</Paragraphs>
  <ScaleCrop>false</ScaleCrop>
  <Company>НПП "Гарант-Сервис"</Company>
  <LinksUpToDate>false</LinksUpToDate>
  <CharactersWithSpaces>179235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2019-12-13T09:02:00Z</dcterms:created>
  <dcterms:modified xsi:type="dcterms:W3CDTF">2019-12-13T09:02:00Z</dcterms:modified>
</cp:coreProperties>
</file>